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B48" w:rsidRPr="005011A5" w:rsidRDefault="00545B48" w:rsidP="005011A5">
      <w:pPr>
        <w:jc w:val="center"/>
        <w:rPr>
          <w:rFonts w:ascii="Berlin Sans FB Demi" w:hAnsi="Berlin Sans FB Demi"/>
          <w:sz w:val="40"/>
        </w:rPr>
      </w:pPr>
      <w:r w:rsidRPr="005011A5">
        <w:rPr>
          <w:rFonts w:ascii="Berlin Sans FB Demi" w:hAnsi="Berlin Sans FB Demi"/>
          <w:sz w:val="40"/>
        </w:rPr>
        <w:t>Station 1: Drops on a Penny</w:t>
      </w:r>
    </w:p>
    <w:p w:rsidR="005011A5" w:rsidRDefault="005011A5">
      <w:pPr>
        <w:rPr>
          <w:rFonts w:ascii="Candara" w:hAnsi="Candara"/>
          <w:sz w:val="32"/>
          <w:u w:val="single"/>
        </w:rPr>
      </w:pPr>
    </w:p>
    <w:p w:rsidR="00545B48" w:rsidRPr="00F20C78" w:rsidRDefault="00545B48">
      <w:pPr>
        <w:rPr>
          <w:rFonts w:ascii="Candara" w:hAnsi="Candara"/>
          <w:sz w:val="36"/>
          <w:u w:val="single"/>
        </w:rPr>
      </w:pPr>
      <w:r w:rsidRPr="00F20C78">
        <w:rPr>
          <w:rFonts w:ascii="Candara" w:hAnsi="Candara"/>
          <w:sz w:val="36"/>
          <w:u w:val="single"/>
        </w:rPr>
        <w:t xml:space="preserve">Materials Needed: </w:t>
      </w:r>
    </w:p>
    <w:p w:rsidR="005011A5" w:rsidRPr="00F20C78" w:rsidRDefault="005011A5" w:rsidP="005011A5">
      <w:pPr>
        <w:pStyle w:val="ListParagraph"/>
        <w:numPr>
          <w:ilvl w:val="0"/>
          <w:numId w:val="3"/>
        </w:numPr>
        <w:rPr>
          <w:rFonts w:ascii="Candara" w:hAnsi="Candara"/>
          <w:sz w:val="32"/>
        </w:rPr>
      </w:pPr>
      <w:r w:rsidRPr="00F20C78">
        <w:rPr>
          <w:rFonts w:ascii="Candara" w:hAnsi="Candara"/>
          <w:sz w:val="32"/>
        </w:rPr>
        <w:t>4 pennies</w:t>
      </w:r>
    </w:p>
    <w:p w:rsidR="005011A5" w:rsidRPr="00F20C78" w:rsidRDefault="005011A5" w:rsidP="005011A5">
      <w:pPr>
        <w:pStyle w:val="ListParagraph"/>
        <w:numPr>
          <w:ilvl w:val="0"/>
          <w:numId w:val="3"/>
        </w:numPr>
        <w:rPr>
          <w:rFonts w:ascii="Candara" w:hAnsi="Candara"/>
          <w:sz w:val="32"/>
        </w:rPr>
      </w:pPr>
      <w:r w:rsidRPr="00F20C78">
        <w:rPr>
          <w:rFonts w:ascii="Candara" w:hAnsi="Candara"/>
          <w:sz w:val="32"/>
        </w:rPr>
        <w:t>4 eyedroppers</w:t>
      </w:r>
    </w:p>
    <w:p w:rsidR="00545B48" w:rsidRPr="00F20C78" w:rsidRDefault="005011A5" w:rsidP="005011A5">
      <w:pPr>
        <w:pStyle w:val="ListParagraph"/>
        <w:numPr>
          <w:ilvl w:val="0"/>
          <w:numId w:val="3"/>
        </w:numPr>
        <w:rPr>
          <w:rFonts w:ascii="Candara" w:hAnsi="Candara"/>
          <w:sz w:val="32"/>
        </w:rPr>
      </w:pPr>
      <w:r w:rsidRPr="00F20C78">
        <w:rPr>
          <w:rFonts w:ascii="Candara" w:hAnsi="Candara"/>
          <w:sz w:val="32"/>
        </w:rPr>
        <w:t>Plain tap w</w:t>
      </w:r>
      <w:r w:rsidR="00545B48" w:rsidRPr="00F20C78">
        <w:rPr>
          <w:rFonts w:ascii="Candara" w:hAnsi="Candara"/>
          <w:sz w:val="32"/>
        </w:rPr>
        <w:t>ater</w:t>
      </w:r>
    </w:p>
    <w:p w:rsidR="00545B48" w:rsidRPr="00F20C78" w:rsidRDefault="00545B48">
      <w:pPr>
        <w:rPr>
          <w:rFonts w:ascii="Candara" w:hAnsi="Candara"/>
          <w:sz w:val="36"/>
          <w:u w:val="single"/>
        </w:rPr>
      </w:pPr>
      <w:r w:rsidRPr="00F20C78">
        <w:rPr>
          <w:rFonts w:ascii="Candara" w:hAnsi="Candara"/>
          <w:sz w:val="36"/>
          <w:u w:val="single"/>
        </w:rPr>
        <w:t>Directions:</w:t>
      </w:r>
    </w:p>
    <w:p w:rsidR="005011A5" w:rsidRPr="00F20C78" w:rsidRDefault="005011A5" w:rsidP="00545B48">
      <w:pPr>
        <w:pStyle w:val="ListParagraph"/>
        <w:numPr>
          <w:ilvl w:val="0"/>
          <w:numId w:val="1"/>
        </w:numPr>
        <w:rPr>
          <w:rFonts w:ascii="Candara" w:hAnsi="Candara"/>
          <w:sz w:val="32"/>
        </w:rPr>
      </w:pPr>
      <w:r w:rsidRPr="00F20C78">
        <w:rPr>
          <w:rFonts w:ascii="Candara" w:hAnsi="Candara"/>
          <w:sz w:val="32"/>
        </w:rPr>
        <w:t>Be sure the surface of each penny is completely dry.</w:t>
      </w:r>
    </w:p>
    <w:p w:rsidR="00545B48" w:rsidRPr="00F20C78" w:rsidRDefault="00545B48" w:rsidP="00545B48">
      <w:pPr>
        <w:pStyle w:val="ListParagraph"/>
        <w:numPr>
          <w:ilvl w:val="0"/>
          <w:numId w:val="1"/>
        </w:numPr>
        <w:rPr>
          <w:rFonts w:ascii="Candara" w:hAnsi="Candara"/>
          <w:sz w:val="32"/>
        </w:rPr>
      </w:pPr>
      <w:r w:rsidRPr="00F20C78">
        <w:rPr>
          <w:rFonts w:ascii="Candara" w:hAnsi="Candara"/>
          <w:sz w:val="32"/>
        </w:rPr>
        <w:t xml:space="preserve">Predict the number of drops of water you can drop on the penny. </w:t>
      </w:r>
      <w:r w:rsidRPr="00F20C78">
        <w:rPr>
          <w:rFonts w:ascii="Candara" w:hAnsi="Candara"/>
          <w:sz w:val="32"/>
        </w:rPr>
        <w:t>Record your prediction on your data sheet.</w:t>
      </w:r>
    </w:p>
    <w:p w:rsidR="00545B48" w:rsidRPr="00F20C78" w:rsidRDefault="00545B48" w:rsidP="00545B48">
      <w:pPr>
        <w:pStyle w:val="ListParagraph"/>
        <w:numPr>
          <w:ilvl w:val="0"/>
          <w:numId w:val="1"/>
        </w:numPr>
        <w:rPr>
          <w:rFonts w:ascii="Candara" w:hAnsi="Candara"/>
          <w:sz w:val="32"/>
        </w:rPr>
      </w:pPr>
      <w:r w:rsidRPr="00F20C78">
        <w:rPr>
          <w:rFonts w:ascii="Candara" w:hAnsi="Candara"/>
          <w:sz w:val="32"/>
        </w:rPr>
        <w:t xml:space="preserve">Using the medicine dropper, </w:t>
      </w:r>
      <w:r w:rsidRPr="00F20C78">
        <w:rPr>
          <w:rFonts w:ascii="Candara" w:hAnsi="Candara"/>
          <w:sz w:val="32"/>
        </w:rPr>
        <w:t>very slowly add drops of water to</w:t>
      </w:r>
      <w:r w:rsidR="005011A5" w:rsidRPr="00F20C78">
        <w:rPr>
          <w:rFonts w:ascii="Candara" w:hAnsi="Candara"/>
          <w:sz w:val="32"/>
        </w:rPr>
        <w:t xml:space="preserve"> the surface of the penny.</w:t>
      </w:r>
    </w:p>
    <w:p w:rsidR="00545B48" w:rsidRPr="00F20C78" w:rsidRDefault="00545B48" w:rsidP="00545B48">
      <w:pPr>
        <w:pStyle w:val="ListParagraph"/>
        <w:numPr>
          <w:ilvl w:val="0"/>
          <w:numId w:val="1"/>
        </w:numPr>
        <w:rPr>
          <w:rFonts w:ascii="Candara" w:hAnsi="Candara"/>
          <w:sz w:val="32"/>
        </w:rPr>
      </w:pPr>
      <w:r w:rsidRPr="00F20C78">
        <w:rPr>
          <w:rFonts w:ascii="Candara" w:hAnsi="Candara"/>
          <w:sz w:val="32"/>
        </w:rPr>
        <w:t>Continue adding drops slowly until the water spills. As soon as the water spills, r</w:t>
      </w:r>
      <w:r w:rsidRPr="00F20C78">
        <w:rPr>
          <w:rFonts w:ascii="Candara" w:hAnsi="Candara"/>
          <w:sz w:val="32"/>
        </w:rPr>
        <w:t xml:space="preserve">ecord the number of drops that the penny held before overflowing. </w:t>
      </w:r>
    </w:p>
    <w:p w:rsidR="00545B48" w:rsidRPr="00F20C78" w:rsidRDefault="00545B48" w:rsidP="00545B48">
      <w:pPr>
        <w:pStyle w:val="ListParagraph"/>
        <w:numPr>
          <w:ilvl w:val="0"/>
          <w:numId w:val="1"/>
        </w:numPr>
        <w:rPr>
          <w:rFonts w:ascii="Candara" w:hAnsi="Candara"/>
          <w:sz w:val="32"/>
        </w:rPr>
      </w:pPr>
      <w:r w:rsidRPr="00F20C78">
        <w:rPr>
          <w:rFonts w:ascii="Candara" w:hAnsi="Candara"/>
          <w:sz w:val="32"/>
        </w:rPr>
        <w:t>On your data sheet, m</w:t>
      </w:r>
      <w:r w:rsidRPr="00F20C78">
        <w:rPr>
          <w:rFonts w:ascii="Candara" w:hAnsi="Candara"/>
          <w:sz w:val="32"/>
        </w:rPr>
        <w:t>ake a sketch of the</w:t>
      </w:r>
      <w:r w:rsidRPr="00F20C78">
        <w:rPr>
          <w:rFonts w:ascii="Candara" w:hAnsi="Candara"/>
          <w:sz w:val="32"/>
        </w:rPr>
        <w:t xml:space="preserve"> side view of the</w:t>
      </w:r>
      <w:r w:rsidRPr="00F20C78">
        <w:rPr>
          <w:rFonts w:ascii="Candara" w:hAnsi="Candara"/>
          <w:sz w:val="32"/>
        </w:rPr>
        <w:t xml:space="preserve"> penny with water on it</w:t>
      </w:r>
      <w:r w:rsidRPr="00F20C78">
        <w:rPr>
          <w:rFonts w:ascii="Candara" w:hAnsi="Candara"/>
          <w:sz w:val="32"/>
        </w:rPr>
        <w:t xml:space="preserve"> just before it broke</w:t>
      </w:r>
      <w:r w:rsidRPr="00F20C78">
        <w:rPr>
          <w:rFonts w:ascii="Candara" w:hAnsi="Candara"/>
          <w:sz w:val="32"/>
        </w:rPr>
        <w:t>.</w:t>
      </w:r>
      <w:r w:rsidRPr="00F20C78">
        <w:rPr>
          <w:rFonts w:ascii="Candara" w:hAnsi="Candara"/>
          <w:sz w:val="32"/>
        </w:rPr>
        <w:t xml:space="preserve"> </w:t>
      </w:r>
      <w:r w:rsidRPr="00F20C78">
        <w:rPr>
          <w:rFonts w:ascii="Candara" w:hAnsi="Candara"/>
          <w:i/>
          <w:sz w:val="32"/>
        </w:rPr>
        <w:t>You may add water drops again in order to see what to draw</w:t>
      </w:r>
      <w:r w:rsidRPr="00F20C78">
        <w:rPr>
          <w:rFonts w:ascii="Candara" w:hAnsi="Candara"/>
          <w:sz w:val="32"/>
        </w:rPr>
        <w:t>.</w:t>
      </w:r>
    </w:p>
    <w:p w:rsidR="005011A5" w:rsidRPr="00F20C78" w:rsidRDefault="005011A5" w:rsidP="00545B48">
      <w:pPr>
        <w:pStyle w:val="ListParagraph"/>
        <w:numPr>
          <w:ilvl w:val="0"/>
          <w:numId w:val="1"/>
        </w:numPr>
        <w:rPr>
          <w:rFonts w:ascii="Candara" w:hAnsi="Candara"/>
          <w:sz w:val="32"/>
        </w:rPr>
      </w:pPr>
      <w:r w:rsidRPr="00F20C78">
        <w:rPr>
          <w:rFonts w:ascii="Candara" w:hAnsi="Candara"/>
          <w:sz w:val="32"/>
        </w:rPr>
        <w:t xml:space="preserve">The property demonstrated in this activity is </w:t>
      </w:r>
      <w:r w:rsidRPr="00F20C78">
        <w:rPr>
          <w:rFonts w:ascii="Candara" w:hAnsi="Candara"/>
          <w:b/>
          <w:i/>
          <w:sz w:val="32"/>
          <w:u w:val="single"/>
        </w:rPr>
        <w:t>surface tension</w:t>
      </w:r>
      <w:r w:rsidRPr="00F20C78">
        <w:rPr>
          <w:rFonts w:ascii="Candara" w:hAnsi="Candara"/>
          <w:sz w:val="32"/>
        </w:rPr>
        <w:t>. Label your sketch and copy the definition</w:t>
      </w:r>
      <w:r w:rsidR="002F3F25">
        <w:rPr>
          <w:rFonts w:ascii="Candara" w:hAnsi="Candara"/>
          <w:sz w:val="32"/>
        </w:rPr>
        <w:t xml:space="preserve"> in the red box</w:t>
      </w:r>
      <w:r w:rsidRPr="00F20C78">
        <w:rPr>
          <w:rFonts w:ascii="Candara" w:hAnsi="Candara"/>
          <w:sz w:val="32"/>
        </w:rPr>
        <w:t xml:space="preserve"> on the back of this sheet onto your data sheet</w:t>
      </w:r>
    </w:p>
    <w:p w:rsidR="00545B48" w:rsidRPr="00F20C78" w:rsidRDefault="00545B48" w:rsidP="00545B48">
      <w:pPr>
        <w:rPr>
          <w:rFonts w:ascii="Candara" w:hAnsi="Candara"/>
          <w:sz w:val="36"/>
          <w:u w:val="single"/>
        </w:rPr>
      </w:pPr>
      <w:r w:rsidRPr="00F20C78">
        <w:rPr>
          <w:rFonts w:ascii="Candara" w:hAnsi="Candara"/>
          <w:sz w:val="36"/>
          <w:u w:val="single"/>
        </w:rPr>
        <w:t>Clean U</w:t>
      </w:r>
      <w:r w:rsidRPr="00F20C78">
        <w:rPr>
          <w:rFonts w:ascii="Candara" w:hAnsi="Candara"/>
          <w:sz w:val="36"/>
          <w:u w:val="single"/>
        </w:rPr>
        <w:t xml:space="preserve">p: </w:t>
      </w:r>
    </w:p>
    <w:p w:rsidR="00545B48" w:rsidRPr="00F20C78" w:rsidRDefault="00545B48" w:rsidP="005011A5">
      <w:pPr>
        <w:pStyle w:val="ListParagraph"/>
        <w:numPr>
          <w:ilvl w:val="0"/>
          <w:numId w:val="2"/>
        </w:numPr>
        <w:rPr>
          <w:rFonts w:ascii="Candara" w:hAnsi="Candara"/>
          <w:sz w:val="32"/>
        </w:rPr>
      </w:pPr>
      <w:r w:rsidRPr="00F20C78">
        <w:rPr>
          <w:rFonts w:ascii="Candara" w:hAnsi="Candara"/>
          <w:sz w:val="32"/>
        </w:rPr>
        <w:t>Dry t</w:t>
      </w:r>
      <w:r w:rsidRPr="00F20C78">
        <w:rPr>
          <w:rFonts w:ascii="Candara" w:hAnsi="Candara"/>
          <w:sz w:val="32"/>
        </w:rPr>
        <w:t>he pennies. Clean up any spills and be sure all paper towels are thrown away.</w:t>
      </w:r>
    </w:p>
    <w:p w:rsidR="005011A5" w:rsidRPr="00CB62B4" w:rsidRDefault="005011A5" w:rsidP="005011A5">
      <w:pPr>
        <w:rPr>
          <w:rFonts w:ascii="Candara" w:hAnsi="Candara"/>
          <w:sz w:val="28"/>
        </w:rPr>
      </w:pPr>
    </w:p>
    <w:p w:rsidR="00CB62B4" w:rsidRDefault="00CB62B4" w:rsidP="005F0CA7">
      <w:pPr>
        <w:jc w:val="center"/>
        <w:rPr>
          <w:rFonts w:ascii="Berlin Sans FB Demi" w:hAnsi="Berlin Sans FB Demi"/>
          <w:sz w:val="40"/>
          <w:szCs w:val="40"/>
        </w:rPr>
      </w:pPr>
    </w:p>
    <w:p w:rsidR="004A5E97" w:rsidRPr="005F0CA7" w:rsidRDefault="005F0CA7" w:rsidP="005F0CA7">
      <w:pPr>
        <w:jc w:val="center"/>
        <w:rPr>
          <w:rFonts w:ascii="Berlin Sans FB Demi" w:hAnsi="Berlin Sans FB Demi"/>
          <w:sz w:val="40"/>
          <w:szCs w:val="40"/>
        </w:rPr>
      </w:pPr>
      <w:r w:rsidRPr="005F0CA7">
        <w:rPr>
          <w:rFonts w:ascii="Berlin Sans FB Demi" w:hAnsi="Berlin Sans FB Demi"/>
          <w:sz w:val="40"/>
          <w:szCs w:val="40"/>
        </w:rPr>
        <w:lastRenderedPageBreak/>
        <w:t>Surface Tension</w:t>
      </w:r>
    </w:p>
    <w:p w:rsidR="005F0CA7" w:rsidRPr="005F0CA7" w:rsidRDefault="00CB62B4" w:rsidP="005F0CA7">
      <w:pPr>
        <w:rPr>
          <w:rFonts w:ascii="Candara" w:hAnsi="Candara"/>
          <w:sz w:val="28"/>
        </w:rPr>
      </w:pPr>
      <w:r>
        <w:rPr>
          <w:rFonts w:ascii="Berlin Sans FB Demi" w:hAnsi="Berlin Sans FB Demi"/>
          <w:noProof/>
          <w:sz w:val="40"/>
          <w:szCs w:val="40"/>
        </w:rPr>
        <mc:AlternateContent>
          <mc:Choice Requires="wps">
            <w:drawing>
              <wp:anchor distT="0" distB="0" distL="114300" distR="114300" simplePos="0" relativeHeight="251661312" behindDoc="0" locked="0" layoutInCell="1" allowOverlap="1" wp14:anchorId="5789EDF6" wp14:editId="617AE2C9">
                <wp:simplePos x="0" y="0"/>
                <wp:positionH relativeFrom="column">
                  <wp:posOffset>-66675</wp:posOffset>
                </wp:positionH>
                <wp:positionV relativeFrom="paragraph">
                  <wp:posOffset>217805</wp:posOffset>
                </wp:positionV>
                <wp:extent cx="6115050" cy="914400"/>
                <wp:effectExtent l="19050" t="19050" r="19050" b="19050"/>
                <wp:wrapNone/>
                <wp:docPr id="4" name="Rectangle 4"/>
                <wp:cNvGraphicFramePr/>
                <a:graphic xmlns:a="http://schemas.openxmlformats.org/drawingml/2006/main">
                  <a:graphicData uri="http://schemas.microsoft.com/office/word/2010/wordprocessingShape">
                    <wps:wsp>
                      <wps:cNvSpPr/>
                      <wps:spPr>
                        <a:xfrm>
                          <a:off x="0" y="0"/>
                          <a:ext cx="6115050" cy="914400"/>
                        </a:xfrm>
                        <a:prstGeom prst="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2854A" id="Rectangle 4" o:spid="_x0000_s1026" style="position:absolute;margin-left:-5.25pt;margin-top:17.15pt;width:481.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CpxaAIAAMgEAAAOAAAAZHJzL2Uyb0RvYy54bWysVE1v2zAMvQ/YfxB0X+0ESdsFdYogQYYB&#10;RVusHXpmZNkWoK9RSpzu14+SnbbrdhqWg0KK1KP49Oir66PR7CAxKGcrPjkrOZNWuFrZtuLfH7ef&#10;LjkLEWwN2llZ8WcZ+PXy44er3i/k1HVO1xIZgdiw6H3Fuxj9oiiC6KSBcOa8tBRsHBqI5GJb1Ag9&#10;oRtdTMvyvOgd1h6dkCHQ7mYI8mXGbxop4l3TBBmZrjjdLeYV87pLa7G8gkWL4DslxmvAP9zCgLJU&#10;9AVqAxHYHtUfUEYJdME18Uw4U7imUULmHqibSfmum4cOvMy9EDnBv9AU/h+suD3cI1N1xWecWTD0&#10;RN+INLCtlmyW6Ol9WFDWg7/H0Qtkpl6PDZr0T12wY6b0+YVSeYxM0Ob5ZDIv58S8oNjnyWxWZs6L&#10;19MeQ/winWHJqDhS9cwkHG5CpIqUekpJxazbKq3zs2nL+opPL+cXc8IHUk+jIZJpPPUTbMsZ6JZk&#10;KSJmyOC0qtPxBBSw3a01sgOQNLbbkn6pXSr3W1qqvYHQDXk5NIjGqEjK1cpU/DIdPp3WNqHLrL2x&#10;g0ThQFqydq5+Js7RDWIMXmwVFbmBEO8BSX3EFk1UvKOl0Y5adKPFWefw59/2Uz6JgqKc9aRmav/H&#10;HlBypr9akktmnuSfndn8Yko18G1k9zZi92btiJUJza4X2Uz5UZ/MBp15osFbpaoUAiuo9kD06Kzj&#10;MGU0ukKuVjmNJO8h3tgHLxJ44inR+3h8AvTj+0dSzq07KR8W72Qw5A5CWO2ja1TWyCuv9ILJoXHJ&#10;bzmOdprHt37Oev0ALX8BAAD//wMAUEsDBBQABgAIAAAAIQDOnB404AAAAAoBAAAPAAAAZHJzL2Rv&#10;d25yZXYueG1sTI9NT8MwDIbvSPyHyEhc0JZuZR+UphNiQtwmUaZxdZusrUicqsm2wq/HnOBo+9Hr&#10;5803o7PibIbQeVIwmyYgDNVed9Qo2L+/TNYgQkTSaD0ZBV8mwKa4vsox0/5Cb+ZcxkZwCIUMFbQx&#10;9pmUoW6NwzD1vSG+Hf3gMPI4NFIPeOFwZ+U8SZbSYUf8ocXePLem/ixPTkF16O33ces+xkO5JNy9&#10;7pC2d0rd3oxPjyCiGeMfDL/6rA4FO1X+RDoIq2AySxaMKkjvUxAMPCzmvKiYXK1TkEUu/1cofgAA&#10;AP//AwBQSwECLQAUAAYACAAAACEAtoM4kv4AAADhAQAAEwAAAAAAAAAAAAAAAAAAAAAAW0NvbnRl&#10;bnRfVHlwZXNdLnhtbFBLAQItABQABgAIAAAAIQA4/SH/1gAAAJQBAAALAAAAAAAAAAAAAAAAAC8B&#10;AABfcmVscy8ucmVsc1BLAQItABQABgAIAAAAIQDF7CpxaAIAAMgEAAAOAAAAAAAAAAAAAAAAAC4C&#10;AABkcnMvZTJvRG9jLnhtbFBLAQItABQABgAIAAAAIQDOnB404AAAAAoBAAAPAAAAAAAAAAAAAAAA&#10;AMIEAABkcnMvZG93bnJldi54bWxQSwUGAAAAAAQABADzAAAAzwUAAAAA&#10;" filled="f" strokecolor="red" strokeweight="2.25pt"/>
            </w:pict>
          </mc:Fallback>
        </mc:AlternateContent>
      </w:r>
    </w:p>
    <w:p w:rsidR="004A5E97" w:rsidRDefault="005F0CA7" w:rsidP="005F0CA7">
      <w:pPr>
        <w:rPr>
          <w:rFonts w:ascii="Candara" w:hAnsi="Candara"/>
          <w:sz w:val="28"/>
        </w:rPr>
      </w:pPr>
      <w:r w:rsidRPr="005F0CA7">
        <w:rPr>
          <w:rFonts w:ascii="Candara" w:hAnsi="Candara"/>
          <w:sz w:val="28"/>
        </w:rPr>
        <w:t>Surface tension is</w:t>
      </w:r>
      <w:r>
        <w:rPr>
          <w:rFonts w:ascii="Candara" w:hAnsi="Candara"/>
          <w:sz w:val="28"/>
        </w:rPr>
        <w:t xml:space="preserve"> the force created by bonds between molecules at the surface of the water. Surface tension results from cohesion due to the polarity of water molecules.</w:t>
      </w:r>
    </w:p>
    <w:p w:rsidR="00CB62B4" w:rsidRDefault="00CB62B4" w:rsidP="005F0CA7">
      <w:pPr>
        <w:rPr>
          <w:rFonts w:ascii="Candara" w:hAnsi="Candara"/>
          <w:sz w:val="28"/>
        </w:rPr>
      </w:pPr>
    </w:p>
    <w:p w:rsidR="005F0CA7" w:rsidRDefault="005F0CA7" w:rsidP="005F0CA7">
      <w:pPr>
        <w:rPr>
          <w:rFonts w:ascii="Candara" w:hAnsi="Candara"/>
          <w:sz w:val="28"/>
        </w:rPr>
      </w:pPr>
      <w:r>
        <w:rPr>
          <w:rFonts w:ascii="Candara" w:hAnsi="Candara"/>
          <w:sz w:val="28"/>
        </w:rPr>
        <w:t>Surface tension can be broken by breaking the bonds between water molecules.</w:t>
      </w:r>
    </w:p>
    <w:p w:rsidR="00CB62B4" w:rsidRDefault="005F0CA7" w:rsidP="005F0CA7">
      <w:pPr>
        <w:rPr>
          <w:rFonts w:ascii="Candara" w:hAnsi="Candara"/>
          <w:sz w:val="28"/>
        </w:rPr>
      </w:pPr>
      <w:r>
        <w:rPr>
          <w:rFonts w:ascii="Candara" w:hAnsi="Candara"/>
          <w:sz w:val="28"/>
        </w:rPr>
        <w:t>Bonds can be broken physically, by using enough physical force to break through the bonds.</w:t>
      </w:r>
    </w:p>
    <w:p w:rsidR="005F0CA7" w:rsidRDefault="00CB62B4" w:rsidP="005F0CA7">
      <w:pPr>
        <w:rPr>
          <w:rFonts w:ascii="Candara" w:hAnsi="Candara"/>
          <w:sz w:val="28"/>
        </w:rPr>
      </w:pPr>
      <w:r>
        <w:rPr>
          <w:rFonts w:ascii="Candara" w:hAnsi="Candara"/>
          <w:sz w:val="28"/>
        </w:rPr>
        <w:t>Bonds can also be broken chemically, by adding another substance to water that prevents bonds from forming as easily. The most common substance used to break bonds in water is soap.</w:t>
      </w:r>
      <w:r w:rsidR="005F0CA7">
        <w:rPr>
          <w:rFonts w:ascii="Candara" w:hAnsi="Candara"/>
          <w:sz w:val="28"/>
        </w:rPr>
        <w:t xml:space="preserve"> </w:t>
      </w:r>
    </w:p>
    <w:p w:rsidR="004A5E97" w:rsidRDefault="004A5E97" w:rsidP="005011A5">
      <w:pPr>
        <w:rPr>
          <w:rFonts w:ascii="Candara" w:hAnsi="Candara"/>
          <w:sz w:val="28"/>
        </w:rPr>
      </w:pPr>
    </w:p>
    <w:p w:rsidR="00CB62B4" w:rsidRDefault="00CB62B4" w:rsidP="00CB62B4">
      <w:pPr>
        <w:jc w:val="center"/>
        <w:rPr>
          <w:rFonts w:ascii="Candara" w:hAnsi="Candara"/>
          <w:sz w:val="28"/>
        </w:rPr>
      </w:pPr>
      <w:r w:rsidRPr="00CB62B4">
        <w:rPr>
          <w:rFonts w:ascii="Candara" w:hAnsi="Candara"/>
          <w:sz w:val="28"/>
        </w:rPr>
        <w:drawing>
          <wp:inline distT="0" distB="0" distL="0" distR="0">
            <wp:extent cx="3009326" cy="1563007"/>
            <wp:effectExtent l="0" t="0" r="635" b="0"/>
            <wp:docPr id="5" name="Picture 5" descr="Image result for water str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ater strid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24281" cy="1570774"/>
                    </a:xfrm>
                    <a:prstGeom prst="rect">
                      <a:avLst/>
                    </a:prstGeom>
                    <a:noFill/>
                    <a:ln>
                      <a:noFill/>
                    </a:ln>
                  </pic:spPr>
                </pic:pic>
              </a:graphicData>
            </a:graphic>
          </wp:inline>
        </w:drawing>
      </w:r>
    </w:p>
    <w:p w:rsidR="00CB62B4" w:rsidRPr="00CB62B4" w:rsidRDefault="00CB62B4" w:rsidP="00CB62B4">
      <w:pPr>
        <w:jc w:val="center"/>
        <w:rPr>
          <w:rFonts w:ascii="Candara" w:hAnsi="Candara"/>
          <w:i/>
          <w:sz w:val="28"/>
        </w:rPr>
      </w:pPr>
      <w:r w:rsidRPr="00CB62B4">
        <w:rPr>
          <w:rFonts w:ascii="Candara" w:hAnsi="Candara"/>
          <w:i/>
          <w:sz w:val="28"/>
        </w:rPr>
        <w:t xml:space="preserve">The surface tension of water allows this </w:t>
      </w:r>
      <w:r w:rsidRPr="00CB62B4">
        <w:rPr>
          <w:rFonts w:ascii="Candara" w:hAnsi="Candara"/>
          <w:i/>
          <w:sz w:val="28"/>
          <w:u w:val="single"/>
        </w:rPr>
        <w:t>water strider</w:t>
      </w:r>
      <w:r w:rsidRPr="00CB62B4">
        <w:rPr>
          <w:rFonts w:ascii="Candara" w:hAnsi="Candara"/>
          <w:i/>
          <w:sz w:val="28"/>
        </w:rPr>
        <w:t xml:space="preserve"> to walk across the surface. He is not heavy enough to put enough force in one place to break through the bonds.</w:t>
      </w:r>
    </w:p>
    <w:p w:rsidR="004A5E97" w:rsidRDefault="004A5E97" w:rsidP="005011A5">
      <w:pPr>
        <w:rPr>
          <w:rFonts w:ascii="Candara" w:hAnsi="Candara"/>
          <w:sz w:val="28"/>
        </w:rPr>
      </w:pPr>
    </w:p>
    <w:p w:rsidR="004A5E97" w:rsidRDefault="004A5E97" w:rsidP="005011A5">
      <w:pPr>
        <w:rPr>
          <w:rFonts w:ascii="Candara" w:hAnsi="Candara"/>
          <w:sz w:val="28"/>
        </w:rPr>
      </w:pPr>
    </w:p>
    <w:p w:rsidR="00CB62B4" w:rsidRDefault="00CB62B4" w:rsidP="005011A5">
      <w:pPr>
        <w:rPr>
          <w:rFonts w:ascii="Candara" w:hAnsi="Candara"/>
          <w:sz w:val="28"/>
        </w:rPr>
      </w:pPr>
    </w:p>
    <w:p w:rsidR="004A5E97" w:rsidRDefault="004A5E97" w:rsidP="005011A5">
      <w:pPr>
        <w:rPr>
          <w:rFonts w:ascii="Candara" w:hAnsi="Candara"/>
          <w:sz w:val="28"/>
        </w:rPr>
      </w:pPr>
    </w:p>
    <w:p w:rsidR="005011A5" w:rsidRDefault="005011A5" w:rsidP="005011A5">
      <w:pPr>
        <w:jc w:val="center"/>
        <w:rPr>
          <w:rFonts w:ascii="Berlin Sans FB Demi" w:hAnsi="Berlin Sans FB Demi"/>
          <w:sz w:val="40"/>
        </w:rPr>
      </w:pPr>
      <w:r w:rsidRPr="005011A5">
        <w:rPr>
          <w:rFonts w:ascii="Berlin Sans FB Demi" w:hAnsi="Berlin Sans FB Demi"/>
          <w:sz w:val="40"/>
        </w:rPr>
        <w:lastRenderedPageBreak/>
        <w:t xml:space="preserve">Station </w:t>
      </w:r>
      <w:r>
        <w:rPr>
          <w:rFonts w:ascii="Berlin Sans FB Demi" w:hAnsi="Berlin Sans FB Demi"/>
          <w:sz w:val="40"/>
        </w:rPr>
        <w:t xml:space="preserve">2: </w:t>
      </w:r>
      <w:r w:rsidR="00EF2E7E">
        <w:rPr>
          <w:rFonts w:ascii="Berlin Sans FB Demi" w:hAnsi="Berlin Sans FB Demi"/>
          <w:sz w:val="40"/>
        </w:rPr>
        <w:t>Polar Pals</w:t>
      </w:r>
    </w:p>
    <w:p w:rsidR="00EF2E7E" w:rsidRDefault="00EF2E7E" w:rsidP="00EF2E7E">
      <w:pPr>
        <w:rPr>
          <w:rFonts w:ascii="Candara" w:hAnsi="Candara"/>
          <w:sz w:val="32"/>
          <w:u w:val="single"/>
        </w:rPr>
      </w:pPr>
      <w:r>
        <w:rPr>
          <w:rFonts w:ascii="Candara" w:hAnsi="Candara"/>
          <w:noProof/>
          <w:sz w:val="32"/>
          <w:u w:val="single"/>
        </w:rPr>
        <w:drawing>
          <wp:anchor distT="0" distB="0" distL="114300" distR="114300" simplePos="0" relativeHeight="251658240" behindDoc="1" locked="0" layoutInCell="1" allowOverlap="1" wp14:anchorId="6E2DA76F" wp14:editId="687D4D00">
            <wp:simplePos x="0" y="0"/>
            <wp:positionH relativeFrom="margin">
              <wp:align>right</wp:align>
            </wp:positionH>
            <wp:positionV relativeFrom="paragraph">
              <wp:posOffset>8255</wp:posOffset>
            </wp:positionV>
            <wp:extent cx="1275715" cy="1076325"/>
            <wp:effectExtent l="0" t="0" r="635" b="9525"/>
            <wp:wrapTight wrapText="bothSides">
              <wp:wrapPolygon edited="0">
                <wp:start x="0" y="0"/>
                <wp:lineTo x="0" y="21409"/>
                <wp:lineTo x="21288" y="21409"/>
                <wp:lineTo x="212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5715" cy="1076325"/>
                    </a:xfrm>
                    <a:prstGeom prst="rect">
                      <a:avLst/>
                    </a:prstGeom>
                    <a:noFill/>
                  </pic:spPr>
                </pic:pic>
              </a:graphicData>
            </a:graphic>
            <wp14:sizeRelH relativeFrom="margin">
              <wp14:pctWidth>0</wp14:pctWidth>
            </wp14:sizeRelH>
            <wp14:sizeRelV relativeFrom="margin">
              <wp14:pctHeight>0</wp14:pctHeight>
            </wp14:sizeRelV>
          </wp:anchor>
        </w:drawing>
      </w:r>
    </w:p>
    <w:p w:rsidR="00EF2E7E" w:rsidRPr="00F20C78" w:rsidRDefault="00EF2E7E" w:rsidP="00EF2E7E">
      <w:pPr>
        <w:rPr>
          <w:rFonts w:ascii="Candara" w:hAnsi="Candara"/>
          <w:sz w:val="36"/>
          <w:u w:val="single"/>
        </w:rPr>
      </w:pPr>
      <w:r w:rsidRPr="00F20C78">
        <w:rPr>
          <w:rFonts w:ascii="Candara" w:hAnsi="Candara"/>
          <w:sz w:val="36"/>
          <w:u w:val="single"/>
        </w:rPr>
        <w:t xml:space="preserve">Materials Needed: </w:t>
      </w:r>
    </w:p>
    <w:p w:rsidR="00EF2E7E" w:rsidRPr="00F20C78" w:rsidRDefault="00EF2E7E" w:rsidP="00EF2E7E">
      <w:pPr>
        <w:pStyle w:val="ListParagraph"/>
        <w:numPr>
          <w:ilvl w:val="0"/>
          <w:numId w:val="3"/>
        </w:numPr>
        <w:rPr>
          <w:rFonts w:ascii="Candara" w:hAnsi="Candara"/>
          <w:sz w:val="32"/>
        </w:rPr>
      </w:pPr>
      <w:r w:rsidRPr="00F20C78">
        <w:rPr>
          <w:rFonts w:ascii="Candara" w:hAnsi="Candara"/>
          <w:sz w:val="32"/>
        </w:rPr>
        <w:t>3 beakers</w:t>
      </w:r>
    </w:p>
    <w:p w:rsidR="00EF2E7E" w:rsidRPr="00F20C78" w:rsidRDefault="00EF2E7E" w:rsidP="00EF2E7E">
      <w:pPr>
        <w:pStyle w:val="ListParagraph"/>
        <w:numPr>
          <w:ilvl w:val="0"/>
          <w:numId w:val="3"/>
        </w:numPr>
        <w:rPr>
          <w:rFonts w:ascii="Candara" w:hAnsi="Candara"/>
          <w:sz w:val="32"/>
        </w:rPr>
      </w:pPr>
      <w:r w:rsidRPr="00F20C78">
        <w:rPr>
          <w:rFonts w:ascii="Candara" w:hAnsi="Candara"/>
          <w:sz w:val="32"/>
        </w:rPr>
        <w:t>Vegetable Oil (provided)</w:t>
      </w:r>
    </w:p>
    <w:p w:rsidR="00EF2E7E" w:rsidRPr="00F20C78" w:rsidRDefault="00EF2E7E" w:rsidP="00EF2E7E">
      <w:pPr>
        <w:pStyle w:val="ListParagraph"/>
        <w:numPr>
          <w:ilvl w:val="0"/>
          <w:numId w:val="3"/>
        </w:numPr>
        <w:rPr>
          <w:rFonts w:ascii="Candara" w:hAnsi="Candara"/>
          <w:sz w:val="32"/>
        </w:rPr>
      </w:pPr>
      <w:r w:rsidRPr="00F20C78">
        <w:rPr>
          <w:rFonts w:ascii="Candara" w:hAnsi="Candara"/>
          <w:sz w:val="32"/>
        </w:rPr>
        <w:t>Water (with green dye) (provided)</w:t>
      </w:r>
    </w:p>
    <w:p w:rsidR="00EF2E7E" w:rsidRPr="00F20C78" w:rsidRDefault="00EF2E7E" w:rsidP="00EF2E7E">
      <w:pPr>
        <w:pStyle w:val="ListParagraph"/>
        <w:numPr>
          <w:ilvl w:val="0"/>
          <w:numId w:val="3"/>
        </w:numPr>
        <w:rPr>
          <w:rFonts w:ascii="Candara" w:hAnsi="Candara"/>
          <w:sz w:val="32"/>
        </w:rPr>
      </w:pPr>
      <w:r w:rsidRPr="00F20C78">
        <w:rPr>
          <w:rFonts w:ascii="Candara" w:hAnsi="Candara"/>
          <w:sz w:val="32"/>
        </w:rPr>
        <w:t>Rubbing Alcohol (provided)</w:t>
      </w:r>
    </w:p>
    <w:p w:rsidR="00EF2E7E" w:rsidRPr="00F20C78" w:rsidRDefault="00EF2E7E" w:rsidP="00EF2E7E">
      <w:pPr>
        <w:pStyle w:val="ListParagraph"/>
        <w:numPr>
          <w:ilvl w:val="0"/>
          <w:numId w:val="3"/>
        </w:numPr>
        <w:rPr>
          <w:rFonts w:ascii="Candara" w:hAnsi="Candara"/>
          <w:sz w:val="32"/>
        </w:rPr>
      </w:pPr>
      <w:r w:rsidRPr="00F20C78">
        <w:rPr>
          <w:rFonts w:ascii="Candara" w:hAnsi="Candara"/>
          <w:sz w:val="32"/>
        </w:rPr>
        <w:t>3 Popsicle Sticks for Stirring</w:t>
      </w:r>
    </w:p>
    <w:p w:rsidR="00EF2E7E" w:rsidRPr="00F20C78" w:rsidRDefault="00EF2E7E" w:rsidP="00EF2E7E">
      <w:pPr>
        <w:rPr>
          <w:rFonts w:ascii="Candara" w:hAnsi="Candara"/>
          <w:sz w:val="36"/>
          <w:u w:val="single"/>
        </w:rPr>
      </w:pPr>
      <w:r w:rsidRPr="00F20C78">
        <w:rPr>
          <w:rFonts w:ascii="Candara" w:hAnsi="Candara"/>
          <w:sz w:val="36"/>
          <w:u w:val="single"/>
        </w:rPr>
        <w:t>Directions:</w:t>
      </w:r>
    </w:p>
    <w:p w:rsidR="00EF2E7E" w:rsidRPr="00F20C78" w:rsidRDefault="00EF2E7E" w:rsidP="00EF2E7E">
      <w:pPr>
        <w:pStyle w:val="ListParagraph"/>
        <w:numPr>
          <w:ilvl w:val="0"/>
          <w:numId w:val="4"/>
        </w:numPr>
        <w:rPr>
          <w:rFonts w:ascii="Candara" w:hAnsi="Candara"/>
          <w:sz w:val="32"/>
          <w:u w:val="single"/>
        </w:rPr>
      </w:pPr>
      <w:r w:rsidRPr="00F20C78">
        <w:rPr>
          <w:rFonts w:ascii="Candara" w:hAnsi="Candara"/>
          <w:sz w:val="32"/>
        </w:rPr>
        <w:t>Add half the oil and half the water to beaker 1</w:t>
      </w:r>
    </w:p>
    <w:p w:rsidR="00EF2E7E" w:rsidRPr="00F20C78" w:rsidRDefault="00EF2E7E" w:rsidP="00EF2E7E">
      <w:pPr>
        <w:pStyle w:val="ListParagraph"/>
        <w:numPr>
          <w:ilvl w:val="0"/>
          <w:numId w:val="4"/>
        </w:numPr>
        <w:rPr>
          <w:rFonts w:ascii="Candara" w:hAnsi="Candara"/>
          <w:sz w:val="32"/>
          <w:u w:val="single"/>
        </w:rPr>
      </w:pPr>
      <w:r w:rsidRPr="00F20C78">
        <w:rPr>
          <w:rFonts w:ascii="Candara" w:hAnsi="Candara"/>
          <w:sz w:val="32"/>
        </w:rPr>
        <w:t>Add the second half of the oil and half of the rubbing alcohol to beaker 2</w:t>
      </w:r>
    </w:p>
    <w:p w:rsidR="00EF2E7E" w:rsidRPr="00F20C78" w:rsidRDefault="00EF2E7E" w:rsidP="00EF2E7E">
      <w:pPr>
        <w:pStyle w:val="ListParagraph"/>
        <w:numPr>
          <w:ilvl w:val="0"/>
          <w:numId w:val="4"/>
        </w:numPr>
        <w:rPr>
          <w:rFonts w:ascii="Candara" w:hAnsi="Candara"/>
          <w:sz w:val="32"/>
          <w:u w:val="single"/>
        </w:rPr>
      </w:pPr>
      <w:r w:rsidRPr="00F20C78">
        <w:rPr>
          <w:rFonts w:ascii="Candara" w:hAnsi="Candara"/>
          <w:sz w:val="32"/>
        </w:rPr>
        <w:t>Add the remaining water and rubbing alcohol to beaker 3.</w:t>
      </w:r>
    </w:p>
    <w:p w:rsidR="00EF2E7E" w:rsidRPr="00F20C78" w:rsidRDefault="00EF2E7E" w:rsidP="00EF2E7E">
      <w:pPr>
        <w:pStyle w:val="ListParagraph"/>
        <w:numPr>
          <w:ilvl w:val="0"/>
          <w:numId w:val="4"/>
        </w:numPr>
        <w:rPr>
          <w:rFonts w:ascii="Candara" w:hAnsi="Candara"/>
          <w:sz w:val="32"/>
          <w:u w:val="single"/>
        </w:rPr>
      </w:pPr>
      <w:r w:rsidRPr="00F20C78">
        <w:rPr>
          <w:rFonts w:ascii="Candara" w:hAnsi="Candara"/>
          <w:sz w:val="32"/>
        </w:rPr>
        <w:t>Stir each beaker gently with different popsicle sticks.</w:t>
      </w:r>
    </w:p>
    <w:p w:rsidR="00EF2E7E" w:rsidRPr="00F20C78" w:rsidRDefault="00EF2E7E" w:rsidP="00EF2E7E">
      <w:pPr>
        <w:pStyle w:val="ListParagraph"/>
        <w:numPr>
          <w:ilvl w:val="0"/>
          <w:numId w:val="4"/>
        </w:numPr>
        <w:rPr>
          <w:rFonts w:ascii="Candara" w:hAnsi="Candara"/>
          <w:sz w:val="32"/>
          <w:u w:val="single"/>
        </w:rPr>
      </w:pPr>
      <w:r w:rsidRPr="00F20C78">
        <w:rPr>
          <w:rFonts w:ascii="Candara" w:hAnsi="Candara"/>
          <w:sz w:val="32"/>
        </w:rPr>
        <w:t xml:space="preserve">Observe what happens to each mixture. Record your observations </w:t>
      </w:r>
      <w:r w:rsidRPr="00F20C78">
        <w:rPr>
          <w:rFonts w:ascii="Candara" w:hAnsi="Candara"/>
          <w:b/>
          <w:sz w:val="32"/>
          <w:u w:val="single"/>
        </w:rPr>
        <w:t>in detail</w:t>
      </w:r>
      <w:r w:rsidRPr="00F20C78">
        <w:rPr>
          <w:rFonts w:ascii="Candara" w:hAnsi="Candara"/>
          <w:sz w:val="32"/>
        </w:rPr>
        <w:t xml:space="preserve"> on your data sheet.</w:t>
      </w:r>
    </w:p>
    <w:p w:rsidR="00EF2E7E" w:rsidRPr="00F20C78" w:rsidRDefault="00EF2E7E" w:rsidP="00EF2E7E">
      <w:pPr>
        <w:pStyle w:val="ListParagraph"/>
        <w:numPr>
          <w:ilvl w:val="0"/>
          <w:numId w:val="4"/>
        </w:numPr>
        <w:rPr>
          <w:rFonts w:ascii="Candara" w:hAnsi="Candara"/>
          <w:sz w:val="32"/>
          <w:u w:val="single"/>
        </w:rPr>
      </w:pPr>
      <w:r w:rsidRPr="00F20C78">
        <w:rPr>
          <w:rFonts w:ascii="Candara" w:hAnsi="Candara"/>
          <w:sz w:val="32"/>
        </w:rPr>
        <w:t xml:space="preserve">The property demonstrated in this activity is the </w:t>
      </w:r>
      <w:r w:rsidRPr="00F20C78">
        <w:rPr>
          <w:rFonts w:ascii="Candara" w:hAnsi="Candara"/>
          <w:b/>
          <w:i/>
          <w:sz w:val="32"/>
          <w:u w:val="single"/>
        </w:rPr>
        <w:t>polarity</w:t>
      </w:r>
      <w:r w:rsidRPr="00F20C78">
        <w:rPr>
          <w:rFonts w:ascii="Candara" w:hAnsi="Candara"/>
          <w:sz w:val="32"/>
        </w:rPr>
        <w:t xml:space="preserve"> of water. Copy the definition of polarity</w:t>
      </w:r>
      <w:r w:rsidR="005F0CA7">
        <w:rPr>
          <w:rFonts w:ascii="Candara" w:hAnsi="Candara"/>
          <w:sz w:val="32"/>
        </w:rPr>
        <w:t xml:space="preserve"> in the red box</w:t>
      </w:r>
      <w:r w:rsidRPr="00F20C78">
        <w:rPr>
          <w:rFonts w:ascii="Candara" w:hAnsi="Candara"/>
          <w:sz w:val="32"/>
        </w:rPr>
        <w:t xml:space="preserve"> from the back of this sheet onto your data sheet.</w:t>
      </w:r>
    </w:p>
    <w:p w:rsidR="00EF2E7E" w:rsidRPr="005011A5" w:rsidRDefault="00EF2E7E" w:rsidP="00EF2E7E">
      <w:pPr>
        <w:rPr>
          <w:rFonts w:ascii="Candara" w:hAnsi="Candara"/>
          <w:sz w:val="32"/>
          <w:u w:val="single"/>
        </w:rPr>
      </w:pPr>
      <w:r w:rsidRPr="00F20C78">
        <w:rPr>
          <w:rFonts w:ascii="Candara" w:hAnsi="Candara"/>
          <w:sz w:val="36"/>
          <w:u w:val="single"/>
        </w:rPr>
        <w:t>Clean Up</w:t>
      </w:r>
      <w:r w:rsidRPr="005011A5">
        <w:rPr>
          <w:rFonts w:ascii="Candara" w:hAnsi="Candara"/>
          <w:sz w:val="32"/>
          <w:u w:val="single"/>
        </w:rPr>
        <w:t xml:space="preserve">: </w:t>
      </w:r>
    </w:p>
    <w:p w:rsidR="00EF2E7E" w:rsidRPr="00F20C78" w:rsidRDefault="00EF2E7E" w:rsidP="00EF2E7E">
      <w:pPr>
        <w:pStyle w:val="ListParagraph"/>
        <w:numPr>
          <w:ilvl w:val="0"/>
          <w:numId w:val="2"/>
        </w:numPr>
        <w:rPr>
          <w:rFonts w:ascii="Candara" w:hAnsi="Candara"/>
          <w:sz w:val="32"/>
        </w:rPr>
      </w:pPr>
      <w:r w:rsidRPr="00F20C78">
        <w:rPr>
          <w:rFonts w:ascii="Candara" w:hAnsi="Candara"/>
          <w:sz w:val="32"/>
        </w:rPr>
        <w:t>Pour out Beaker 3 only. Pour Beakers 1 and 2 into the designated container at the front of the room. Do NOT pour any oil down the sink drains!</w:t>
      </w:r>
    </w:p>
    <w:p w:rsidR="00EF2E7E" w:rsidRDefault="00EF2E7E" w:rsidP="005011A5">
      <w:pPr>
        <w:jc w:val="center"/>
        <w:rPr>
          <w:rFonts w:ascii="Berlin Sans FB Demi" w:hAnsi="Berlin Sans FB Demi"/>
          <w:sz w:val="40"/>
        </w:rPr>
      </w:pPr>
    </w:p>
    <w:p w:rsidR="00CB62B4" w:rsidRDefault="00CB62B4" w:rsidP="00D30025">
      <w:pPr>
        <w:ind w:left="720"/>
        <w:jc w:val="center"/>
        <w:rPr>
          <w:rFonts w:ascii="Berlin Sans FB Demi" w:hAnsi="Berlin Sans FB Demi"/>
          <w:sz w:val="40"/>
          <w:szCs w:val="40"/>
        </w:rPr>
      </w:pPr>
    </w:p>
    <w:p w:rsidR="00D30025" w:rsidRDefault="00D30025" w:rsidP="00D30025">
      <w:pPr>
        <w:ind w:left="720"/>
        <w:jc w:val="center"/>
        <w:rPr>
          <w:rFonts w:ascii="Berlin Sans FB Demi" w:hAnsi="Berlin Sans FB Demi"/>
          <w:sz w:val="40"/>
          <w:szCs w:val="40"/>
        </w:rPr>
      </w:pPr>
      <w:r>
        <w:rPr>
          <w:rFonts w:ascii="Berlin Sans FB Demi" w:hAnsi="Berlin Sans FB Demi"/>
          <w:sz w:val="40"/>
          <w:szCs w:val="40"/>
        </w:rPr>
        <w:lastRenderedPageBreak/>
        <w:t>Polarity</w:t>
      </w:r>
    </w:p>
    <w:p w:rsidR="005F0CA7" w:rsidRDefault="005F0CA7" w:rsidP="00D30025">
      <w:pPr>
        <w:ind w:left="720"/>
        <w:jc w:val="center"/>
        <w:rPr>
          <w:rFonts w:ascii="Berlin Sans FB Demi" w:hAnsi="Berlin Sans FB Demi"/>
          <w:sz w:val="40"/>
          <w:szCs w:val="40"/>
        </w:rPr>
      </w:pPr>
      <w:r>
        <w:rPr>
          <w:rFonts w:ascii="Berlin Sans FB Demi" w:hAnsi="Berlin Sans FB Demi"/>
          <w:noProof/>
          <w:sz w:val="40"/>
          <w:szCs w:val="40"/>
        </w:rPr>
        <mc:AlternateContent>
          <mc:Choice Requires="wps">
            <w:drawing>
              <wp:anchor distT="0" distB="0" distL="114300" distR="114300" simplePos="0" relativeHeight="251659264" behindDoc="0" locked="0" layoutInCell="1" allowOverlap="1">
                <wp:simplePos x="0" y="0"/>
                <wp:positionH relativeFrom="column">
                  <wp:posOffset>352425</wp:posOffset>
                </wp:positionH>
                <wp:positionV relativeFrom="paragraph">
                  <wp:posOffset>358775</wp:posOffset>
                </wp:positionV>
                <wp:extent cx="5314950" cy="819150"/>
                <wp:effectExtent l="19050" t="19050" r="19050" b="19050"/>
                <wp:wrapNone/>
                <wp:docPr id="3" name="Rectangle 3"/>
                <wp:cNvGraphicFramePr/>
                <a:graphic xmlns:a="http://schemas.openxmlformats.org/drawingml/2006/main">
                  <a:graphicData uri="http://schemas.microsoft.com/office/word/2010/wordprocessingShape">
                    <wps:wsp>
                      <wps:cNvSpPr/>
                      <wps:spPr>
                        <a:xfrm>
                          <a:off x="0" y="0"/>
                          <a:ext cx="5314950" cy="81915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CC7C9A" id="Rectangle 3" o:spid="_x0000_s1026" style="position:absolute;margin-left:27.75pt;margin-top:28.25pt;width:418.5pt;height:6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8LZnAIAAI8FAAAOAAAAZHJzL2Uyb0RvYy54bWysVMFu2zAMvQ/YPwi6r47TZG2NOkXQIsOA&#10;og3aDj0rshQbkEVNUuJkXz9Kst2gK3YYloNCmeQj+UTy+ubQKrIX1jWgS5qfTSgRmkPV6G1Jf7ys&#10;vlxS4jzTFVOgRUmPwtGbxedP150pxBRqUJWwBEG0KzpT0tp7U2SZ47VomTsDIzQqJdiWebzabVZZ&#10;1iF6q7LpZPI168BWxgIXzuHXu6Ski4gvpeD+UUonPFElxdx8PG08N+HMFtes2Fpm6ob3abB/yKJl&#10;jcagI9Qd84zsbPMHVNtwCw6kP+PQZiBlw0WsAavJJ++qea6ZEbEWJMeZkSb3/2D5w35tSVOV9JwS&#10;zVp8oickjemtEuQ80NMZV6DVs1nb/uZQDLUepG3DP1ZBDpHS40ipOHjC8eP8PJ9dzZF5jrrL/CpH&#10;GWGyN29jnf8moCVBKKnF6JFJtr93PpkOJiGYhlWjFH5nhdKkK+n0cn4xjx4OVFMFbVA6u93cKkv2&#10;DF9+tZrgrw98YoZpKI3ZhBpTVVHyRyVSgCchkRysY5oihLYUIyzjXGifJ1XNKpGizU+DDR6xZqUR&#10;MCBLzHLE7gEGywQyYCcGevvgKmJXj86TvyWWnEePGBm0H53bRoP9CEBhVX3kZD+QlKgJLG2gOmLr&#10;WEgz5QxfNfiC98z5NbM4RPjouBj8Ix5SAb4U9BIlNdhfH30P9tjbqKWkw6Esqfu5Y1ZQor5r7Pqr&#10;fDYLUxwvs/nFFC/2VLM51ehdewv4+jmuIMOjGOy9GkRpoX3F/bEMUVHFNMfYJeXeDpdbn5YFbiAu&#10;lstohpNrmL/Xz4YH8MBq6NCXwyuzpm9jjwPwAMMAs+JdNyfb4KlhufMgm9jqb7z2fOPUx8bpN1RY&#10;K6f3aPW2Rxe/AQAA//8DAFBLAwQUAAYACAAAACEACd0u1tsAAAAJAQAADwAAAGRycy9kb3ducmV2&#10;LnhtbEyPQUvDQBCF74L/YRnBi9iNhYQYsyliEW8Fo9TrJDtNgtnZkN220V/veNLTm+E93nxTbhY3&#10;qhPNYfBs4G6VgCJuvR24M/D+9nybgwoR2eLomQx8UYBNdXlRYmH9mV/pVMdOSQmHAg30MU6F1qHt&#10;yWFY+YlYvIOfHUZZ507bGc9S7ka9TpJMOxxYLvQ40VNP7Wd9dAaa/TR+H7buY9nXGePuZYe8vTHm&#10;+mp5fAAVaYl/YfjFF3SohKnxR7ZBjQbSNJWkaCYqfn6/lqGRYC6Orkr9/4PqBwAA//8DAFBLAQIt&#10;ABQABgAIAAAAIQC2gziS/gAAAOEBAAATAAAAAAAAAAAAAAAAAAAAAABbQ29udGVudF9UeXBlc10u&#10;eG1sUEsBAi0AFAAGAAgAAAAhADj9If/WAAAAlAEAAAsAAAAAAAAAAAAAAAAALwEAAF9yZWxzLy5y&#10;ZWxzUEsBAi0AFAAGAAgAAAAhAPKXwtmcAgAAjwUAAA4AAAAAAAAAAAAAAAAALgIAAGRycy9lMm9E&#10;b2MueG1sUEsBAi0AFAAGAAgAAAAhAAndLtbbAAAACQEAAA8AAAAAAAAAAAAAAAAA9gQAAGRycy9k&#10;b3ducmV2LnhtbFBLBQYAAAAABAAEAPMAAAD+BQAAAAA=&#10;" filled="f" strokecolor="red" strokeweight="2.25pt"/>
            </w:pict>
          </mc:Fallback>
        </mc:AlternateContent>
      </w:r>
    </w:p>
    <w:p w:rsidR="00D30025" w:rsidRPr="00D30025" w:rsidRDefault="005F0CA7" w:rsidP="00D30025">
      <w:pPr>
        <w:ind w:left="720"/>
        <w:rPr>
          <w:rFonts w:ascii="Candara" w:hAnsi="Candara"/>
          <w:sz w:val="28"/>
          <w:szCs w:val="40"/>
        </w:rPr>
      </w:pPr>
      <w:r w:rsidRPr="005F0CA7">
        <w:rPr>
          <w:rFonts w:ascii="Candara" w:hAnsi="Candara"/>
          <w:sz w:val="28"/>
          <w:szCs w:val="40"/>
          <w:u w:val="single"/>
        </w:rPr>
        <w:t>Polar</w:t>
      </w:r>
      <w:r>
        <w:rPr>
          <w:rFonts w:ascii="Candara" w:hAnsi="Candara"/>
          <w:sz w:val="28"/>
          <w:szCs w:val="40"/>
        </w:rPr>
        <w:t xml:space="preserve"> molecules are positively charged on one side and negatively charged on the other. This creates attraction between different molecules and helps form bonds to hold them together.</w:t>
      </w:r>
    </w:p>
    <w:p w:rsidR="005F0CA7" w:rsidRDefault="005F0CA7" w:rsidP="00D30025">
      <w:pPr>
        <w:ind w:left="720"/>
        <w:rPr>
          <w:rFonts w:ascii="Candara" w:hAnsi="Candara"/>
          <w:sz w:val="28"/>
          <w:szCs w:val="40"/>
        </w:rPr>
      </w:pPr>
    </w:p>
    <w:p w:rsidR="00D30025" w:rsidRDefault="00D30025" w:rsidP="00D30025">
      <w:pPr>
        <w:ind w:left="720"/>
        <w:rPr>
          <w:rFonts w:ascii="Candara" w:hAnsi="Candara"/>
          <w:sz w:val="28"/>
          <w:szCs w:val="40"/>
        </w:rPr>
      </w:pPr>
      <w:r w:rsidRPr="00D30025">
        <w:rPr>
          <w:rFonts w:ascii="Candara" w:hAnsi="Candara"/>
          <w:sz w:val="28"/>
          <w:szCs w:val="40"/>
        </w:rPr>
        <w:t>Water molecules are made up of 2 hydrogen atoms and 1 oxygen atom.</w:t>
      </w:r>
      <w:r>
        <w:rPr>
          <w:rFonts w:ascii="Candara" w:hAnsi="Candara"/>
          <w:sz w:val="28"/>
          <w:szCs w:val="40"/>
        </w:rPr>
        <w:t xml:space="preserve"> </w:t>
      </w:r>
      <w:r w:rsidRPr="00D30025">
        <w:rPr>
          <w:rFonts w:ascii="Candara" w:hAnsi="Candara"/>
          <w:sz w:val="28"/>
          <w:szCs w:val="40"/>
        </w:rPr>
        <w:t>Ox</w:t>
      </w:r>
      <w:r>
        <w:rPr>
          <w:rFonts w:ascii="Candara" w:hAnsi="Candara"/>
          <w:sz w:val="28"/>
          <w:szCs w:val="40"/>
        </w:rPr>
        <w:t xml:space="preserve">ygen has a more negative charge. </w:t>
      </w:r>
      <w:r w:rsidRPr="00D30025">
        <w:rPr>
          <w:rFonts w:ascii="Candara" w:hAnsi="Candara"/>
          <w:sz w:val="28"/>
          <w:szCs w:val="40"/>
        </w:rPr>
        <w:t xml:space="preserve">Hydrogen atoms have a more positive charge. </w:t>
      </w:r>
    </w:p>
    <w:p w:rsidR="00D30025" w:rsidRPr="00D30025" w:rsidRDefault="00D30025" w:rsidP="00D30025">
      <w:pPr>
        <w:ind w:left="720"/>
        <w:rPr>
          <w:rFonts w:ascii="Candara" w:hAnsi="Candara"/>
          <w:sz w:val="28"/>
          <w:szCs w:val="40"/>
        </w:rPr>
      </w:pPr>
      <w:r w:rsidRPr="00D30025">
        <w:rPr>
          <w:rFonts w:ascii="Candara" w:hAnsi="Candara"/>
          <w:sz w:val="28"/>
          <w:szCs w:val="40"/>
        </w:rPr>
        <w:t>The resulting molecule is positively charged on the side with the hydrogen atoms, and negatively charged on the side with the oxygen atom.</w:t>
      </w:r>
    </w:p>
    <w:p w:rsidR="004A5E97" w:rsidRDefault="00D30025" w:rsidP="00CB1C41">
      <w:pPr>
        <w:jc w:val="center"/>
        <w:rPr>
          <w:rFonts w:ascii="Berlin Sans FB Demi" w:hAnsi="Berlin Sans FB Demi"/>
          <w:sz w:val="40"/>
          <w:szCs w:val="40"/>
        </w:rPr>
      </w:pPr>
      <w:r w:rsidRPr="00D30025">
        <w:rPr>
          <w:rFonts w:ascii="Berlin Sans FB Demi" w:hAnsi="Berlin Sans FB Demi"/>
          <w:sz w:val="40"/>
          <w:szCs w:val="40"/>
        </w:rPr>
        <w:drawing>
          <wp:inline distT="0" distB="0" distL="0" distR="0">
            <wp:extent cx="3500020" cy="2028825"/>
            <wp:effectExtent l="0" t="0" r="5715" b="0"/>
            <wp:docPr id="2" name="Picture 2" descr="Image result for charges on water molec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arges on water molecu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06198" cy="2032406"/>
                    </a:xfrm>
                    <a:prstGeom prst="rect">
                      <a:avLst/>
                    </a:prstGeom>
                    <a:noFill/>
                    <a:ln>
                      <a:noFill/>
                    </a:ln>
                  </pic:spPr>
                </pic:pic>
              </a:graphicData>
            </a:graphic>
          </wp:inline>
        </w:drawing>
      </w:r>
    </w:p>
    <w:p w:rsidR="005F0CA7" w:rsidRPr="00CB62B4" w:rsidRDefault="005F0CA7" w:rsidP="005F0CA7">
      <w:pPr>
        <w:jc w:val="center"/>
        <w:rPr>
          <w:rFonts w:ascii="Candara" w:hAnsi="Candara"/>
          <w:i/>
          <w:sz w:val="28"/>
          <w:szCs w:val="40"/>
        </w:rPr>
      </w:pPr>
      <w:r w:rsidRPr="00CB62B4">
        <w:rPr>
          <w:rFonts w:ascii="Candara" w:hAnsi="Candara"/>
          <w:i/>
          <w:sz w:val="28"/>
          <w:szCs w:val="40"/>
        </w:rPr>
        <w:t xml:space="preserve">Polar molecules act much like magnets- the positive side of one molecule attracts the negative side of another, and vice versa. </w:t>
      </w:r>
    </w:p>
    <w:p w:rsidR="00D30025" w:rsidRDefault="00D30025" w:rsidP="00CB1C41">
      <w:pPr>
        <w:jc w:val="center"/>
        <w:rPr>
          <w:rFonts w:ascii="Berlin Sans FB Demi" w:hAnsi="Berlin Sans FB Demi"/>
          <w:sz w:val="40"/>
          <w:szCs w:val="40"/>
        </w:rPr>
      </w:pPr>
    </w:p>
    <w:p w:rsidR="004A5E97" w:rsidRDefault="004A5E97" w:rsidP="00CB1C41">
      <w:pPr>
        <w:jc w:val="center"/>
        <w:rPr>
          <w:rFonts w:ascii="Berlin Sans FB Demi" w:hAnsi="Berlin Sans FB Demi"/>
          <w:sz w:val="40"/>
          <w:szCs w:val="40"/>
        </w:rPr>
      </w:pPr>
    </w:p>
    <w:p w:rsidR="00CB62B4" w:rsidRDefault="00CB62B4" w:rsidP="00CB1C41">
      <w:pPr>
        <w:jc w:val="center"/>
        <w:rPr>
          <w:rFonts w:ascii="Berlin Sans FB Demi" w:hAnsi="Berlin Sans FB Demi"/>
          <w:sz w:val="40"/>
          <w:szCs w:val="40"/>
        </w:rPr>
      </w:pPr>
    </w:p>
    <w:p w:rsidR="00CB62B4" w:rsidRDefault="00CB62B4" w:rsidP="00CB1C41">
      <w:pPr>
        <w:jc w:val="center"/>
        <w:rPr>
          <w:rFonts w:ascii="Berlin Sans FB Demi" w:hAnsi="Berlin Sans FB Demi"/>
          <w:sz w:val="40"/>
          <w:szCs w:val="40"/>
        </w:rPr>
      </w:pPr>
    </w:p>
    <w:p w:rsidR="00CB62B4" w:rsidRDefault="00CB62B4" w:rsidP="00CB1C41">
      <w:pPr>
        <w:jc w:val="center"/>
        <w:rPr>
          <w:rFonts w:ascii="Berlin Sans FB Demi" w:hAnsi="Berlin Sans FB Demi"/>
          <w:sz w:val="40"/>
          <w:szCs w:val="40"/>
        </w:rPr>
      </w:pPr>
    </w:p>
    <w:p w:rsidR="00CB1C41" w:rsidRPr="00CB1C41" w:rsidRDefault="00CB1C41" w:rsidP="00CB1C41">
      <w:pPr>
        <w:jc w:val="center"/>
        <w:rPr>
          <w:rFonts w:ascii="Berlin Sans FB Demi" w:hAnsi="Berlin Sans FB Demi"/>
          <w:sz w:val="40"/>
          <w:szCs w:val="40"/>
        </w:rPr>
      </w:pPr>
      <w:r w:rsidRPr="00CB1C41">
        <w:rPr>
          <w:rFonts w:ascii="Berlin Sans FB Demi" w:hAnsi="Berlin Sans FB Demi"/>
          <w:sz w:val="40"/>
          <w:szCs w:val="40"/>
        </w:rPr>
        <w:lastRenderedPageBreak/>
        <w:t>Station 3: Density Column</w:t>
      </w:r>
    </w:p>
    <w:p w:rsidR="00CB1C41" w:rsidRDefault="00CB1C41" w:rsidP="005011A5">
      <w:pPr>
        <w:rPr>
          <w:rFonts w:ascii="Candara" w:hAnsi="Candara"/>
          <w:sz w:val="28"/>
        </w:rPr>
      </w:pPr>
    </w:p>
    <w:p w:rsidR="00CB1C41" w:rsidRPr="00F20C78" w:rsidRDefault="00CB1C41" w:rsidP="00CB1C41">
      <w:pPr>
        <w:rPr>
          <w:rFonts w:ascii="Candara" w:hAnsi="Candara"/>
          <w:sz w:val="36"/>
          <w:u w:val="single"/>
        </w:rPr>
      </w:pPr>
      <w:r w:rsidRPr="00F20C78">
        <w:rPr>
          <w:rFonts w:ascii="Candara" w:hAnsi="Candara"/>
          <w:b/>
          <w:sz w:val="36"/>
          <w:u w:val="single"/>
        </w:rPr>
        <w:t>Materials Needed</w:t>
      </w:r>
      <w:r w:rsidRPr="00F20C78">
        <w:rPr>
          <w:rFonts w:ascii="Candara" w:hAnsi="Candara"/>
          <w:sz w:val="36"/>
          <w:u w:val="single"/>
        </w:rPr>
        <w:t>:</w:t>
      </w:r>
    </w:p>
    <w:p w:rsidR="00CB1C41" w:rsidRPr="00F20C78" w:rsidRDefault="00CB1C41" w:rsidP="00CB1C41">
      <w:pPr>
        <w:pStyle w:val="ListParagraph"/>
        <w:numPr>
          <w:ilvl w:val="0"/>
          <w:numId w:val="3"/>
        </w:numPr>
        <w:rPr>
          <w:rFonts w:ascii="Candara" w:hAnsi="Candara"/>
          <w:sz w:val="32"/>
        </w:rPr>
      </w:pPr>
      <w:r w:rsidRPr="00F20C78">
        <w:rPr>
          <w:rFonts w:ascii="Candara" w:hAnsi="Candara"/>
          <w:sz w:val="32"/>
        </w:rPr>
        <w:t>Density Column (provided)</w:t>
      </w:r>
    </w:p>
    <w:p w:rsidR="00CB1C41" w:rsidRPr="00F20C78" w:rsidRDefault="00CB1C41" w:rsidP="00CB1C41">
      <w:pPr>
        <w:pStyle w:val="ListParagraph"/>
        <w:numPr>
          <w:ilvl w:val="1"/>
          <w:numId w:val="3"/>
        </w:numPr>
        <w:rPr>
          <w:rFonts w:ascii="Candara" w:hAnsi="Candara"/>
          <w:sz w:val="32"/>
        </w:rPr>
      </w:pPr>
      <w:r w:rsidRPr="00F20C78">
        <w:rPr>
          <w:rFonts w:ascii="Candara" w:hAnsi="Candara"/>
          <w:sz w:val="32"/>
        </w:rPr>
        <w:t>Corn Syrup (dark brown)</w:t>
      </w:r>
    </w:p>
    <w:p w:rsidR="00CB1C41" w:rsidRDefault="00CB1C41" w:rsidP="00CB1C41">
      <w:pPr>
        <w:pStyle w:val="ListParagraph"/>
        <w:numPr>
          <w:ilvl w:val="1"/>
          <w:numId w:val="3"/>
        </w:numPr>
        <w:rPr>
          <w:rFonts w:ascii="Candara" w:hAnsi="Candara"/>
          <w:sz w:val="32"/>
        </w:rPr>
      </w:pPr>
      <w:r w:rsidRPr="00F20C78">
        <w:rPr>
          <w:rFonts w:ascii="Candara" w:hAnsi="Candara"/>
          <w:sz w:val="32"/>
        </w:rPr>
        <w:t>Water (blue)</w:t>
      </w:r>
    </w:p>
    <w:p w:rsidR="00C30281" w:rsidRPr="00F20C78" w:rsidRDefault="00C30281" w:rsidP="00CB1C41">
      <w:pPr>
        <w:pStyle w:val="ListParagraph"/>
        <w:numPr>
          <w:ilvl w:val="1"/>
          <w:numId w:val="3"/>
        </w:numPr>
        <w:rPr>
          <w:rFonts w:ascii="Candara" w:hAnsi="Candara"/>
          <w:sz w:val="32"/>
        </w:rPr>
      </w:pPr>
      <w:r>
        <w:rPr>
          <w:rFonts w:ascii="Candara" w:hAnsi="Candara"/>
          <w:sz w:val="32"/>
        </w:rPr>
        <w:t>Hydrogen Peroxide (clear)</w:t>
      </w:r>
    </w:p>
    <w:p w:rsidR="00CB1C41" w:rsidRPr="00F20C78" w:rsidRDefault="00CB1C41" w:rsidP="00CB1C41">
      <w:pPr>
        <w:pStyle w:val="ListParagraph"/>
        <w:numPr>
          <w:ilvl w:val="1"/>
          <w:numId w:val="3"/>
        </w:numPr>
        <w:rPr>
          <w:rFonts w:ascii="Candara" w:hAnsi="Candara"/>
          <w:sz w:val="32"/>
        </w:rPr>
      </w:pPr>
      <w:r w:rsidRPr="00F20C78">
        <w:rPr>
          <w:rFonts w:ascii="Candara" w:hAnsi="Candara"/>
          <w:sz w:val="32"/>
        </w:rPr>
        <w:t>Vegetable Oil (yellow)</w:t>
      </w:r>
    </w:p>
    <w:p w:rsidR="00CB1C41" w:rsidRPr="00F20C78" w:rsidRDefault="00C30281" w:rsidP="00CB1C41">
      <w:pPr>
        <w:pStyle w:val="ListParagraph"/>
        <w:numPr>
          <w:ilvl w:val="1"/>
          <w:numId w:val="3"/>
        </w:numPr>
        <w:rPr>
          <w:rFonts w:ascii="Candara" w:hAnsi="Candara"/>
          <w:sz w:val="32"/>
        </w:rPr>
      </w:pPr>
      <w:r>
        <w:rPr>
          <w:rFonts w:ascii="Candara" w:hAnsi="Candara"/>
          <w:sz w:val="32"/>
        </w:rPr>
        <w:t>Rubbing Alcohol</w:t>
      </w:r>
      <w:r w:rsidR="00CB1C41" w:rsidRPr="00F20C78">
        <w:rPr>
          <w:rFonts w:ascii="Candara" w:hAnsi="Candara"/>
          <w:sz w:val="32"/>
        </w:rPr>
        <w:t xml:space="preserve"> (green)</w:t>
      </w:r>
    </w:p>
    <w:p w:rsidR="00CB1C41" w:rsidRPr="00F20C78" w:rsidRDefault="00CB1C41" w:rsidP="00CB1C41">
      <w:pPr>
        <w:rPr>
          <w:rFonts w:ascii="Candara" w:hAnsi="Candara"/>
          <w:sz w:val="36"/>
          <w:u w:val="single"/>
        </w:rPr>
      </w:pPr>
      <w:r w:rsidRPr="00F20C78">
        <w:rPr>
          <w:rFonts w:ascii="Candara" w:hAnsi="Candara"/>
          <w:b/>
          <w:sz w:val="36"/>
          <w:u w:val="single"/>
        </w:rPr>
        <w:t>Directions</w:t>
      </w:r>
      <w:r w:rsidRPr="00F20C78">
        <w:rPr>
          <w:rFonts w:ascii="Candara" w:hAnsi="Candara"/>
          <w:sz w:val="36"/>
          <w:u w:val="single"/>
        </w:rPr>
        <w:t>:</w:t>
      </w:r>
    </w:p>
    <w:p w:rsidR="00CB1C41" w:rsidRPr="00CB1C41" w:rsidRDefault="00CB1C41" w:rsidP="00CB1C41">
      <w:pPr>
        <w:pStyle w:val="ListParagraph"/>
        <w:numPr>
          <w:ilvl w:val="0"/>
          <w:numId w:val="5"/>
        </w:numPr>
        <w:rPr>
          <w:rFonts w:ascii="Candara" w:hAnsi="Candara"/>
          <w:sz w:val="32"/>
          <w:u w:val="single"/>
        </w:rPr>
      </w:pPr>
      <w:r>
        <w:rPr>
          <w:rFonts w:ascii="Candara" w:hAnsi="Candara"/>
          <w:sz w:val="32"/>
        </w:rPr>
        <w:t>Observe the density column at this station.</w:t>
      </w:r>
    </w:p>
    <w:p w:rsidR="00CB1C41" w:rsidRPr="00CB1C41" w:rsidRDefault="00CB1C41" w:rsidP="00CB1C41">
      <w:pPr>
        <w:pStyle w:val="ListParagraph"/>
        <w:numPr>
          <w:ilvl w:val="0"/>
          <w:numId w:val="5"/>
        </w:numPr>
        <w:rPr>
          <w:rFonts w:ascii="Candara" w:hAnsi="Candara"/>
          <w:sz w:val="32"/>
          <w:u w:val="single"/>
        </w:rPr>
      </w:pPr>
      <w:r>
        <w:rPr>
          <w:rFonts w:ascii="Candara" w:hAnsi="Candara"/>
          <w:sz w:val="32"/>
        </w:rPr>
        <w:t xml:space="preserve">Sketch and label clearly the column onto your data sheet. </w:t>
      </w:r>
    </w:p>
    <w:p w:rsidR="00CB1C41" w:rsidRPr="002F3F25" w:rsidRDefault="00CB1C41" w:rsidP="00CB1C41">
      <w:pPr>
        <w:pStyle w:val="ListParagraph"/>
        <w:numPr>
          <w:ilvl w:val="0"/>
          <w:numId w:val="5"/>
        </w:numPr>
        <w:rPr>
          <w:rFonts w:ascii="Candara" w:hAnsi="Candara"/>
          <w:sz w:val="32"/>
          <w:u w:val="single"/>
        </w:rPr>
      </w:pPr>
      <w:r>
        <w:rPr>
          <w:rFonts w:ascii="Candara" w:hAnsi="Candara"/>
          <w:sz w:val="32"/>
        </w:rPr>
        <w:t xml:space="preserve">This phenomenon is a result of each of these liquids having a different </w:t>
      </w:r>
      <w:r w:rsidRPr="00CB1C41">
        <w:rPr>
          <w:rFonts w:ascii="Candara" w:hAnsi="Candara"/>
          <w:b/>
          <w:sz w:val="32"/>
          <w:u w:val="single"/>
        </w:rPr>
        <w:t>density</w:t>
      </w:r>
      <w:r>
        <w:rPr>
          <w:rFonts w:ascii="Candara" w:hAnsi="Candara"/>
          <w:sz w:val="32"/>
        </w:rPr>
        <w:t>. Copy the definition of density</w:t>
      </w:r>
      <w:r w:rsidR="002F3F25">
        <w:rPr>
          <w:rFonts w:ascii="Candara" w:hAnsi="Candara"/>
          <w:sz w:val="32"/>
        </w:rPr>
        <w:t xml:space="preserve"> in the red box</w:t>
      </w:r>
      <w:r>
        <w:rPr>
          <w:rFonts w:ascii="Candara" w:hAnsi="Candara"/>
          <w:sz w:val="32"/>
        </w:rPr>
        <w:t xml:space="preserve"> on the back of this sheet onto your </w:t>
      </w:r>
      <w:r w:rsidR="00F20C78">
        <w:rPr>
          <w:rFonts w:ascii="Candara" w:hAnsi="Candara"/>
          <w:sz w:val="32"/>
        </w:rPr>
        <w:t>data sheet.</w:t>
      </w:r>
    </w:p>
    <w:p w:rsidR="002F3F25" w:rsidRPr="00F20C78" w:rsidRDefault="002F3F25" w:rsidP="00CB1C41">
      <w:pPr>
        <w:pStyle w:val="ListParagraph"/>
        <w:numPr>
          <w:ilvl w:val="0"/>
          <w:numId w:val="5"/>
        </w:numPr>
        <w:rPr>
          <w:rFonts w:ascii="Candara" w:hAnsi="Candara"/>
          <w:sz w:val="32"/>
          <w:u w:val="single"/>
        </w:rPr>
      </w:pPr>
      <w:r>
        <w:rPr>
          <w:rFonts w:ascii="Candara" w:hAnsi="Candara"/>
          <w:sz w:val="32"/>
        </w:rPr>
        <w:t>The density of each liquid is given on the back of this sheet under the definition. Write the density of each liquid beside its name on your diagram.</w:t>
      </w:r>
    </w:p>
    <w:p w:rsidR="00F20C78" w:rsidRPr="00F20C78" w:rsidRDefault="00F20C78" w:rsidP="00CB1C41">
      <w:pPr>
        <w:pStyle w:val="ListParagraph"/>
        <w:numPr>
          <w:ilvl w:val="0"/>
          <w:numId w:val="5"/>
        </w:numPr>
        <w:rPr>
          <w:rFonts w:ascii="Candara" w:hAnsi="Candara"/>
          <w:sz w:val="32"/>
          <w:u w:val="single"/>
        </w:rPr>
      </w:pPr>
      <w:r>
        <w:rPr>
          <w:rFonts w:ascii="Candara" w:hAnsi="Candara"/>
          <w:sz w:val="32"/>
        </w:rPr>
        <w:t>Answer the question on your data sheet about the densities of each liquid.</w:t>
      </w:r>
    </w:p>
    <w:p w:rsidR="00CB1C41" w:rsidRPr="00F20C78" w:rsidRDefault="00CB1C41" w:rsidP="00CB1C41">
      <w:pPr>
        <w:rPr>
          <w:rFonts w:ascii="Candara" w:hAnsi="Candara"/>
          <w:sz w:val="36"/>
          <w:u w:val="single"/>
        </w:rPr>
      </w:pPr>
      <w:r w:rsidRPr="00F20C78">
        <w:rPr>
          <w:rFonts w:ascii="Candara" w:hAnsi="Candara"/>
          <w:b/>
          <w:sz w:val="36"/>
          <w:u w:val="single"/>
        </w:rPr>
        <w:t>Clean Up</w:t>
      </w:r>
      <w:r w:rsidRPr="00F20C78">
        <w:rPr>
          <w:rFonts w:ascii="Candara" w:hAnsi="Candara"/>
          <w:sz w:val="36"/>
          <w:u w:val="single"/>
        </w:rPr>
        <w:t xml:space="preserve">: </w:t>
      </w:r>
    </w:p>
    <w:p w:rsidR="00CB1C41" w:rsidRPr="00F20C78" w:rsidRDefault="00F20C78" w:rsidP="00CB1C41">
      <w:pPr>
        <w:pStyle w:val="ListParagraph"/>
        <w:numPr>
          <w:ilvl w:val="0"/>
          <w:numId w:val="2"/>
        </w:numPr>
        <w:rPr>
          <w:rFonts w:ascii="Candara" w:hAnsi="Candara"/>
          <w:sz w:val="32"/>
        </w:rPr>
      </w:pPr>
      <w:r>
        <w:rPr>
          <w:rFonts w:ascii="Candara" w:hAnsi="Candara"/>
          <w:sz w:val="32"/>
        </w:rPr>
        <w:t>No clean up necessary. Do NOT move or change the density column.</w:t>
      </w:r>
    </w:p>
    <w:p w:rsidR="00CB1C41" w:rsidRDefault="00CB1C41" w:rsidP="005011A5">
      <w:pPr>
        <w:rPr>
          <w:rFonts w:ascii="Candara" w:hAnsi="Candara"/>
          <w:sz w:val="28"/>
        </w:rPr>
      </w:pPr>
    </w:p>
    <w:p w:rsidR="00CB1C41" w:rsidRDefault="00CB1C41" w:rsidP="005011A5">
      <w:pPr>
        <w:rPr>
          <w:rFonts w:ascii="Candara" w:hAnsi="Candara"/>
          <w:sz w:val="28"/>
        </w:rPr>
      </w:pPr>
    </w:p>
    <w:p w:rsidR="00A93A58" w:rsidRDefault="00A93A58" w:rsidP="005011A5">
      <w:pPr>
        <w:rPr>
          <w:rFonts w:ascii="Candara" w:hAnsi="Candara"/>
          <w:sz w:val="28"/>
        </w:rPr>
      </w:pPr>
    </w:p>
    <w:p w:rsidR="004A5E97" w:rsidRDefault="00CB62B4" w:rsidP="00CB1C41">
      <w:pPr>
        <w:jc w:val="center"/>
        <w:rPr>
          <w:rFonts w:ascii="Berlin Sans FB Demi" w:hAnsi="Berlin Sans FB Demi"/>
          <w:sz w:val="40"/>
        </w:rPr>
      </w:pPr>
      <w:r>
        <w:rPr>
          <w:rFonts w:ascii="Berlin Sans FB Demi" w:hAnsi="Berlin Sans FB Demi"/>
          <w:sz w:val="40"/>
        </w:rPr>
        <w:lastRenderedPageBreak/>
        <w:t>Density</w:t>
      </w:r>
    </w:p>
    <w:p w:rsidR="0092504C" w:rsidRDefault="0092504C" w:rsidP="00CB1C41">
      <w:pPr>
        <w:jc w:val="center"/>
        <w:rPr>
          <w:rFonts w:ascii="Berlin Sans FB Demi" w:hAnsi="Berlin Sans FB Demi"/>
          <w:sz w:val="40"/>
        </w:rPr>
      </w:pPr>
    </w:p>
    <w:p w:rsidR="00CB62B4" w:rsidRDefault="0092504C" w:rsidP="00CB1C41">
      <w:pPr>
        <w:jc w:val="center"/>
        <w:rPr>
          <w:rFonts w:ascii="Berlin Sans FB Demi" w:hAnsi="Berlin Sans FB Demi"/>
          <w:sz w:val="40"/>
        </w:rPr>
      </w:pPr>
      <w:r>
        <w:rPr>
          <w:rFonts w:ascii="Candara" w:hAnsi="Candara"/>
          <w:noProof/>
          <w:sz w:val="28"/>
        </w:rPr>
        <w:drawing>
          <wp:anchor distT="0" distB="0" distL="114300" distR="114300" simplePos="0" relativeHeight="251662336" behindDoc="1" locked="0" layoutInCell="1" allowOverlap="1" wp14:anchorId="5140F11C" wp14:editId="436EAE97">
            <wp:simplePos x="0" y="0"/>
            <wp:positionH relativeFrom="margin">
              <wp:posOffset>-209550</wp:posOffset>
            </wp:positionH>
            <wp:positionV relativeFrom="paragraph">
              <wp:posOffset>322580</wp:posOffset>
            </wp:positionV>
            <wp:extent cx="6325235" cy="11049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9855" cy="1105707"/>
                    </a:xfrm>
                    <a:prstGeom prst="rect">
                      <a:avLst/>
                    </a:prstGeom>
                    <a:noFill/>
                  </pic:spPr>
                </pic:pic>
              </a:graphicData>
            </a:graphic>
            <wp14:sizeRelH relativeFrom="margin">
              <wp14:pctWidth>0</wp14:pctWidth>
            </wp14:sizeRelH>
            <wp14:sizeRelV relativeFrom="margin">
              <wp14:pctHeight>0</wp14:pctHeight>
            </wp14:sizeRelV>
          </wp:anchor>
        </w:drawing>
      </w:r>
    </w:p>
    <w:p w:rsidR="00CB62B4" w:rsidRDefault="00CB62B4" w:rsidP="0092504C">
      <w:pPr>
        <w:rPr>
          <w:rFonts w:ascii="Candara" w:hAnsi="Candara"/>
          <w:sz w:val="28"/>
        </w:rPr>
      </w:pPr>
      <w:r w:rsidRPr="00CB62B4">
        <w:rPr>
          <w:rFonts w:ascii="Candara" w:hAnsi="Candara"/>
          <w:sz w:val="28"/>
        </w:rPr>
        <w:t>Density measures how much matter is contained within a given volume.</w:t>
      </w:r>
      <w:r>
        <w:rPr>
          <w:rFonts w:ascii="Candara" w:hAnsi="Candara"/>
          <w:sz w:val="28"/>
        </w:rPr>
        <w:t xml:space="preserve"> Density is calculated using the formula D = M/V, where D=Density, M=Mass, and V=Volume. </w:t>
      </w:r>
      <w:r w:rsidRPr="0092504C">
        <w:rPr>
          <w:rFonts w:ascii="Candara" w:hAnsi="Candara"/>
          <w:i/>
          <w:sz w:val="28"/>
        </w:rPr>
        <w:t xml:space="preserve">The density of a </w:t>
      </w:r>
      <w:r w:rsidR="0092504C">
        <w:rPr>
          <w:rFonts w:ascii="Candara" w:hAnsi="Candara"/>
          <w:i/>
          <w:sz w:val="28"/>
        </w:rPr>
        <w:t xml:space="preserve">given </w:t>
      </w:r>
      <w:r w:rsidRPr="0092504C">
        <w:rPr>
          <w:rFonts w:ascii="Candara" w:hAnsi="Candara"/>
          <w:i/>
          <w:sz w:val="28"/>
        </w:rPr>
        <w:t>substance never changes</w:t>
      </w:r>
      <w:r w:rsidR="0092504C">
        <w:rPr>
          <w:rFonts w:ascii="Candara" w:hAnsi="Candara"/>
          <w:sz w:val="28"/>
        </w:rPr>
        <w:t>, even when the mass or volume changes</w:t>
      </w:r>
      <w:r>
        <w:rPr>
          <w:rFonts w:ascii="Candara" w:hAnsi="Candara"/>
          <w:sz w:val="28"/>
        </w:rPr>
        <w:t>.</w:t>
      </w:r>
    </w:p>
    <w:p w:rsidR="00CB62B4" w:rsidRDefault="00CB62B4" w:rsidP="00CB1C41">
      <w:pPr>
        <w:jc w:val="center"/>
        <w:rPr>
          <w:rFonts w:ascii="Candara" w:hAnsi="Candara"/>
          <w:sz w:val="28"/>
        </w:rPr>
      </w:pPr>
    </w:p>
    <w:p w:rsidR="00C30281" w:rsidRDefault="00C30281" w:rsidP="00CB1C41">
      <w:pPr>
        <w:jc w:val="center"/>
        <w:rPr>
          <w:rFonts w:ascii="Berlin Sans FB Demi" w:hAnsi="Berlin Sans FB Demi"/>
          <w:sz w:val="40"/>
        </w:rPr>
      </w:pPr>
    </w:p>
    <w:p w:rsidR="004A5E97" w:rsidRDefault="00C30281" w:rsidP="00CB1C41">
      <w:pPr>
        <w:jc w:val="center"/>
        <w:rPr>
          <w:rFonts w:ascii="Berlin Sans FB Demi" w:hAnsi="Berlin Sans FB Demi"/>
          <w:sz w:val="40"/>
        </w:rPr>
      </w:pPr>
      <w:r>
        <w:rPr>
          <w:rFonts w:ascii="Berlin Sans FB Demi" w:hAnsi="Berlin Sans FB Demi"/>
          <w:sz w:val="40"/>
        </w:rPr>
        <w:t>Densities of Common Substances</w:t>
      </w:r>
    </w:p>
    <w:p w:rsidR="00C30281" w:rsidRPr="00C30281" w:rsidRDefault="00C30281" w:rsidP="00CB1C41">
      <w:pPr>
        <w:jc w:val="center"/>
        <w:rPr>
          <w:rFonts w:ascii="Berlin Sans FB Demi" w:hAnsi="Berlin Sans FB Demi"/>
          <w:sz w:val="36"/>
        </w:rPr>
      </w:pPr>
    </w:p>
    <w:p w:rsidR="00C30281" w:rsidRPr="00C30281" w:rsidRDefault="00C30281" w:rsidP="00C30281">
      <w:pPr>
        <w:rPr>
          <w:rFonts w:ascii="Candara" w:hAnsi="Candara"/>
          <w:sz w:val="36"/>
        </w:rPr>
      </w:pPr>
      <w:r w:rsidRPr="00C30281">
        <w:rPr>
          <w:rFonts w:ascii="Candara" w:hAnsi="Candara"/>
          <w:sz w:val="36"/>
        </w:rPr>
        <w:t>Water...................................... 1.00 g/cm</w:t>
      </w:r>
      <w:r w:rsidRPr="00C30281">
        <w:rPr>
          <w:rFonts w:ascii="Candara" w:hAnsi="Candara"/>
          <w:sz w:val="36"/>
          <w:vertAlign w:val="superscript"/>
        </w:rPr>
        <w:t>3</w:t>
      </w:r>
    </w:p>
    <w:p w:rsidR="00C30281" w:rsidRPr="00C30281" w:rsidRDefault="00C30281" w:rsidP="00C30281">
      <w:pPr>
        <w:rPr>
          <w:rFonts w:ascii="Candara" w:hAnsi="Candara"/>
          <w:sz w:val="36"/>
        </w:rPr>
      </w:pPr>
      <w:r w:rsidRPr="00C30281">
        <w:rPr>
          <w:rFonts w:ascii="Candara" w:hAnsi="Candara"/>
          <w:sz w:val="36"/>
        </w:rPr>
        <w:t>Rubbing Alcohol..................... 0.79 g/cm</w:t>
      </w:r>
      <w:r w:rsidRPr="00C30281">
        <w:rPr>
          <w:rFonts w:ascii="Candara" w:hAnsi="Candara"/>
          <w:sz w:val="36"/>
          <w:vertAlign w:val="superscript"/>
        </w:rPr>
        <w:t>3</w:t>
      </w:r>
    </w:p>
    <w:p w:rsidR="00C30281" w:rsidRPr="00C30281" w:rsidRDefault="00C30281" w:rsidP="00C30281">
      <w:pPr>
        <w:rPr>
          <w:rFonts w:ascii="Candara" w:hAnsi="Candara"/>
          <w:sz w:val="36"/>
        </w:rPr>
      </w:pPr>
      <w:r w:rsidRPr="00C30281">
        <w:rPr>
          <w:rFonts w:ascii="Candara" w:hAnsi="Candara"/>
          <w:sz w:val="36"/>
        </w:rPr>
        <w:t>Corn Syrup.............................. 1.37 g/cm</w:t>
      </w:r>
      <w:r w:rsidRPr="00C30281">
        <w:rPr>
          <w:rFonts w:ascii="Candara" w:hAnsi="Candara"/>
          <w:sz w:val="36"/>
          <w:vertAlign w:val="superscript"/>
        </w:rPr>
        <w:t>3</w:t>
      </w:r>
    </w:p>
    <w:p w:rsidR="00C30281" w:rsidRPr="00C30281" w:rsidRDefault="00C30281" w:rsidP="00C30281">
      <w:pPr>
        <w:rPr>
          <w:rFonts w:ascii="Candara" w:hAnsi="Candara"/>
          <w:sz w:val="36"/>
        </w:rPr>
      </w:pPr>
      <w:r w:rsidRPr="00C30281">
        <w:rPr>
          <w:rFonts w:ascii="Candara" w:hAnsi="Candara"/>
          <w:sz w:val="36"/>
        </w:rPr>
        <w:t>Hydrogen Peroxide................ 1.45 g/cm</w:t>
      </w:r>
      <w:r w:rsidRPr="00C30281">
        <w:rPr>
          <w:rFonts w:ascii="Candara" w:hAnsi="Candara"/>
          <w:sz w:val="36"/>
          <w:vertAlign w:val="superscript"/>
        </w:rPr>
        <w:t>3</w:t>
      </w:r>
    </w:p>
    <w:p w:rsidR="00C30281" w:rsidRPr="00C30281" w:rsidRDefault="00C30281" w:rsidP="00C30281">
      <w:pPr>
        <w:rPr>
          <w:rFonts w:ascii="Candara" w:hAnsi="Candara"/>
          <w:sz w:val="36"/>
        </w:rPr>
      </w:pPr>
      <w:r w:rsidRPr="00C30281">
        <w:rPr>
          <w:rFonts w:ascii="Candara" w:hAnsi="Candara"/>
          <w:sz w:val="36"/>
        </w:rPr>
        <w:t>Vegetable Oil.......................... 0.93 g/cm</w:t>
      </w:r>
      <w:r w:rsidRPr="00C30281">
        <w:rPr>
          <w:rFonts w:ascii="Candara" w:hAnsi="Candara"/>
          <w:sz w:val="36"/>
          <w:vertAlign w:val="superscript"/>
        </w:rPr>
        <w:t>3</w:t>
      </w:r>
    </w:p>
    <w:p w:rsidR="004A5E97" w:rsidRDefault="004A5E97" w:rsidP="00CB1C41">
      <w:pPr>
        <w:jc w:val="center"/>
        <w:rPr>
          <w:rFonts w:ascii="Berlin Sans FB Demi" w:hAnsi="Berlin Sans FB Demi"/>
          <w:sz w:val="40"/>
        </w:rPr>
      </w:pPr>
    </w:p>
    <w:p w:rsidR="004A5E97" w:rsidRDefault="004A5E97" w:rsidP="00CB1C41">
      <w:pPr>
        <w:jc w:val="center"/>
        <w:rPr>
          <w:rFonts w:ascii="Berlin Sans FB Demi" w:hAnsi="Berlin Sans FB Demi"/>
          <w:sz w:val="40"/>
        </w:rPr>
      </w:pPr>
    </w:p>
    <w:p w:rsidR="004A5E97" w:rsidRDefault="004A5E97" w:rsidP="00CB1C41">
      <w:pPr>
        <w:jc w:val="center"/>
        <w:rPr>
          <w:rFonts w:ascii="Berlin Sans FB Demi" w:hAnsi="Berlin Sans FB Demi"/>
          <w:sz w:val="40"/>
        </w:rPr>
      </w:pPr>
    </w:p>
    <w:p w:rsidR="004A5E97" w:rsidRDefault="004A5E97" w:rsidP="00CB1C41">
      <w:pPr>
        <w:jc w:val="center"/>
        <w:rPr>
          <w:rFonts w:ascii="Berlin Sans FB Demi" w:hAnsi="Berlin Sans FB Demi"/>
          <w:sz w:val="40"/>
        </w:rPr>
      </w:pPr>
    </w:p>
    <w:p w:rsidR="004A5E97" w:rsidRDefault="004A5E97" w:rsidP="00CB1C41">
      <w:pPr>
        <w:jc w:val="center"/>
        <w:rPr>
          <w:rFonts w:ascii="Berlin Sans FB Demi" w:hAnsi="Berlin Sans FB Demi"/>
          <w:sz w:val="40"/>
        </w:rPr>
      </w:pPr>
    </w:p>
    <w:p w:rsidR="00AC772C" w:rsidRDefault="00AC772C" w:rsidP="00CB1C41">
      <w:pPr>
        <w:jc w:val="center"/>
        <w:rPr>
          <w:rFonts w:ascii="Berlin Sans FB Demi" w:hAnsi="Berlin Sans FB Demi"/>
          <w:sz w:val="40"/>
        </w:rPr>
      </w:pPr>
      <w:bookmarkStart w:id="0" w:name="_GoBack"/>
      <w:bookmarkEnd w:id="0"/>
    </w:p>
    <w:p w:rsidR="00CB1C41" w:rsidRDefault="00CB1C41" w:rsidP="00CB1C41">
      <w:pPr>
        <w:jc w:val="center"/>
        <w:rPr>
          <w:rFonts w:ascii="Berlin Sans FB Demi" w:hAnsi="Berlin Sans FB Demi"/>
          <w:sz w:val="40"/>
        </w:rPr>
      </w:pPr>
      <w:r w:rsidRPr="00F20C78">
        <w:rPr>
          <w:rFonts w:ascii="Berlin Sans FB Demi" w:hAnsi="Berlin Sans FB Demi"/>
          <w:sz w:val="40"/>
        </w:rPr>
        <w:lastRenderedPageBreak/>
        <w:t>Station 4: Caterpillar Capillaries</w:t>
      </w:r>
    </w:p>
    <w:p w:rsidR="00F20C78" w:rsidRDefault="00F20C78" w:rsidP="00CB1C41">
      <w:pPr>
        <w:jc w:val="center"/>
        <w:rPr>
          <w:rFonts w:ascii="Berlin Sans FB Demi" w:hAnsi="Berlin Sans FB Demi"/>
          <w:sz w:val="40"/>
        </w:rPr>
      </w:pPr>
    </w:p>
    <w:p w:rsidR="00F20C78" w:rsidRPr="00F20C78" w:rsidRDefault="00F20C78" w:rsidP="00F20C78">
      <w:pPr>
        <w:rPr>
          <w:rFonts w:ascii="Candara" w:hAnsi="Candara"/>
          <w:sz w:val="36"/>
          <w:u w:val="single"/>
        </w:rPr>
      </w:pPr>
      <w:r w:rsidRPr="00F20C78">
        <w:rPr>
          <w:rFonts w:ascii="Candara" w:hAnsi="Candara"/>
          <w:b/>
          <w:sz w:val="36"/>
          <w:u w:val="single"/>
        </w:rPr>
        <w:t>Materials Needed</w:t>
      </w:r>
      <w:r w:rsidRPr="00F20C78">
        <w:rPr>
          <w:rFonts w:ascii="Candara" w:hAnsi="Candara"/>
          <w:sz w:val="36"/>
          <w:u w:val="single"/>
        </w:rPr>
        <w:t>:</w:t>
      </w:r>
    </w:p>
    <w:p w:rsidR="00F20C78" w:rsidRDefault="00F20C78" w:rsidP="00F20C78">
      <w:pPr>
        <w:pStyle w:val="ListParagraph"/>
        <w:numPr>
          <w:ilvl w:val="0"/>
          <w:numId w:val="3"/>
        </w:numPr>
        <w:rPr>
          <w:rFonts w:ascii="Candara" w:hAnsi="Candara"/>
          <w:sz w:val="32"/>
        </w:rPr>
      </w:pPr>
      <w:r>
        <w:rPr>
          <w:rFonts w:ascii="Candara" w:hAnsi="Candara"/>
          <w:sz w:val="32"/>
        </w:rPr>
        <w:t>2 Beakers</w:t>
      </w:r>
    </w:p>
    <w:p w:rsidR="00F20C78" w:rsidRDefault="00F20C78" w:rsidP="00F20C78">
      <w:pPr>
        <w:pStyle w:val="ListParagraph"/>
        <w:numPr>
          <w:ilvl w:val="0"/>
          <w:numId w:val="3"/>
        </w:numPr>
        <w:rPr>
          <w:rFonts w:ascii="Candara" w:hAnsi="Candara"/>
          <w:sz w:val="32"/>
        </w:rPr>
      </w:pPr>
      <w:r>
        <w:rPr>
          <w:rFonts w:ascii="Candara" w:hAnsi="Candara"/>
          <w:sz w:val="32"/>
        </w:rPr>
        <w:t>Paper towel (provided; do not use the brown school towels)</w:t>
      </w:r>
    </w:p>
    <w:p w:rsidR="00F20C78" w:rsidRDefault="00F20C78" w:rsidP="00F20C78">
      <w:pPr>
        <w:pStyle w:val="ListParagraph"/>
        <w:numPr>
          <w:ilvl w:val="0"/>
          <w:numId w:val="3"/>
        </w:numPr>
        <w:rPr>
          <w:rFonts w:ascii="Candara" w:hAnsi="Candara"/>
          <w:sz w:val="32"/>
        </w:rPr>
      </w:pPr>
      <w:r>
        <w:rPr>
          <w:rFonts w:ascii="Candara" w:hAnsi="Candara"/>
          <w:sz w:val="32"/>
        </w:rPr>
        <w:t>Plain tap water</w:t>
      </w:r>
    </w:p>
    <w:p w:rsidR="00F20C78" w:rsidRDefault="00F20C78" w:rsidP="00F20C78">
      <w:pPr>
        <w:pStyle w:val="ListParagraph"/>
        <w:numPr>
          <w:ilvl w:val="0"/>
          <w:numId w:val="3"/>
        </w:numPr>
        <w:rPr>
          <w:rFonts w:ascii="Candara" w:hAnsi="Candara"/>
          <w:sz w:val="32"/>
        </w:rPr>
      </w:pPr>
      <w:r>
        <w:rPr>
          <w:rFonts w:ascii="Candara" w:hAnsi="Candara"/>
          <w:sz w:val="32"/>
        </w:rPr>
        <w:t>Red food dye</w:t>
      </w:r>
    </w:p>
    <w:p w:rsidR="00F20C78" w:rsidRPr="00F20C78" w:rsidRDefault="00F20C78" w:rsidP="00F20C78">
      <w:pPr>
        <w:pStyle w:val="ListParagraph"/>
        <w:numPr>
          <w:ilvl w:val="0"/>
          <w:numId w:val="3"/>
        </w:numPr>
        <w:rPr>
          <w:rFonts w:ascii="Candara" w:hAnsi="Candara"/>
          <w:sz w:val="32"/>
        </w:rPr>
      </w:pPr>
      <w:r>
        <w:rPr>
          <w:rFonts w:ascii="Candara" w:hAnsi="Candara"/>
          <w:sz w:val="32"/>
        </w:rPr>
        <w:t>Blue food dye</w:t>
      </w:r>
    </w:p>
    <w:p w:rsidR="00F20C78" w:rsidRPr="00F20C78" w:rsidRDefault="00F20C78" w:rsidP="00F20C78">
      <w:pPr>
        <w:rPr>
          <w:rFonts w:ascii="Candara" w:hAnsi="Candara"/>
          <w:sz w:val="36"/>
          <w:u w:val="single"/>
        </w:rPr>
      </w:pPr>
      <w:r w:rsidRPr="00F20C78">
        <w:rPr>
          <w:rFonts w:ascii="Candara" w:hAnsi="Candara"/>
          <w:b/>
          <w:sz w:val="36"/>
          <w:u w:val="single"/>
        </w:rPr>
        <w:t>Directions</w:t>
      </w:r>
      <w:r w:rsidRPr="00F20C78">
        <w:rPr>
          <w:rFonts w:ascii="Candara" w:hAnsi="Candara"/>
          <w:sz w:val="36"/>
          <w:u w:val="single"/>
        </w:rPr>
        <w:t>:</w:t>
      </w:r>
    </w:p>
    <w:p w:rsidR="00F20C78" w:rsidRDefault="00F20C78" w:rsidP="00F20C78">
      <w:pPr>
        <w:pStyle w:val="ListParagraph"/>
        <w:numPr>
          <w:ilvl w:val="0"/>
          <w:numId w:val="6"/>
        </w:numPr>
        <w:rPr>
          <w:rFonts w:ascii="Candara" w:hAnsi="Candara"/>
          <w:sz w:val="32"/>
        </w:rPr>
      </w:pPr>
      <w:r>
        <w:rPr>
          <w:rFonts w:ascii="Candara" w:hAnsi="Candara"/>
          <w:sz w:val="32"/>
        </w:rPr>
        <w:t xml:space="preserve">Fill each beaker halfway with water. </w:t>
      </w:r>
      <w:r w:rsidR="004A5E97">
        <w:rPr>
          <w:rFonts w:ascii="Candara" w:hAnsi="Candara"/>
          <w:sz w:val="32"/>
        </w:rPr>
        <w:t>When you are ready, raise your hand and have your teacher add food coloring to each beaker.</w:t>
      </w:r>
    </w:p>
    <w:p w:rsidR="00F20C78" w:rsidRDefault="00F20C78" w:rsidP="00F20C78">
      <w:pPr>
        <w:pStyle w:val="ListParagraph"/>
        <w:numPr>
          <w:ilvl w:val="0"/>
          <w:numId w:val="6"/>
        </w:numPr>
        <w:rPr>
          <w:rFonts w:ascii="Candara" w:hAnsi="Candara"/>
          <w:sz w:val="32"/>
        </w:rPr>
      </w:pPr>
      <w:r>
        <w:rPr>
          <w:rFonts w:ascii="Candara" w:hAnsi="Candara"/>
          <w:sz w:val="32"/>
        </w:rPr>
        <w:t>Twist the paper towel into a long, thin strip.</w:t>
      </w:r>
    </w:p>
    <w:p w:rsidR="00F20C78" w:rsidRDefault="00F20C78" w:rsidP="00F20C78">
      <w:pPr>
        <w:pStyle w:val="ListParagraph"/>
        <w:numPr>
          <w:ilvl w:val="0"/>
          <w:numId w:val="6"/>
        </w:numPr>
        <w:rPr>
          <w:rFonts w:ascii="Candara" w:hAnsi="Candara"/>
          <w:sz w:val="32"/>
        </w:rPr>
      </w:pPr>
      <w:r>
        <w:rPr>
          <w:rFonts w:ascii="Candara" w:hAnsi="Candara"/>
          <w:sz w:val="32"/>
        </w:rPr>
        <w:t>Place one end of the paper towel in Beaker 1 and the other end in Beaker 2.</w:t>
      </w:r>
    </w:p>
    <w:p w:rsidR="00F20C78" w:rsidRDefault="00F20C78" w:rsidP="00F20C78">
      <w:pPr>
        <w:pStyle w:val="ListParagraph"/>
        <w:numPr>
          <w:ilvl w:val="0"/>
          <w:numId w:val="6"/>
        </w:numPr>
        <w:rPr>
          <w:rFonts w:ascii="Candara" w:hAnsi="Candara"/>
          <w:sz w:val="32"/>
        </w:rPr>
      </w:pPr>
      <w:r>
        <w:rPr>
          <w:rFonts w:ascii="Candara" w:hAnsi="Candara"/>
          <w:sz w:val="32"/>
        </w:rPr>
        <w:t>Observe the movement of the water through the paper towel. Write and sketch your observations</w:t>
      </w:r>
      <w:r w:rsidR="004A5E97">
        <w:rPr>
          <w:rFonts w:ascii="Candara" w:hAnsi="Candara"/>
          <w:sz w:val="32"/>
        </w:rPr>
        <w:t xml:space="preserve"> on your data sheet. </w:t>
      </w:r>
    </w:p>
    <w:p w:rsidR="004A5E97" w:rsidRPr="00F20C78" w:rsidRDefault="004A5E97" w:rsidP="00F20C78">
      <w:pPr>
        <w:pStyle w:val="ListParagraph"/>
        <w:numPr>
          <w:ilvl w:val="0"/>
          <w:numId w:val="6"/>
        </w:numPr>
        <w:rPr>
          <w:rFonts w:ascii="Candara" w:hAnsi="Candara"/>
          <w:sz w:val="32"/>
        </w:rPr>
      </w:pPr>
      <w:r>
        <w:rPr>
          <w:rFonts w:ascii="Candara" w:hAnsi="Candara"/>
          <w:sz w:val="32"/>
        </w:rPr>
        <w:t xml:space="preserve">The phenomenon demonstrated in this activity is called </w:t>
      </w:r>
      <w:r w:rsidRPr="004A5E97">
        <w:rPr>
          <w:rFonts w:ascii="Candara" w:hAnsi="Candara"/>
          <w:b/>
          <w:i/>
          <w:sz w:val="32"/>
          <w:u w:val="single"/>
        </w:rPr>
        <w:t>capillary action</w:t>
      </w:r>
      <w:r>
        <w:rPr>
          <w:rFonts w:ascii="Candara" w:hAnsi="Candara"/>
          <w:sz w:val="32"/>
        </w:rPr>
        <w:t>. Record the definition</w:t>
      </w:r>
      <w:r w:rsidR="002F3F25">
        <w:rPr>
          <w:rFonts w:ascii="Candara" w:hAnsi="Candara"/>
          <w:sz w:val="32"/>
        </w:rPr>
        <w:t xml:space="preserve"> in the red box</w:t>
      </w:r>
      <w:r>
        <w:rPr>
          <w:rFonts w:ascii="Candara" w:hAnsi="Candara"/>
          <w:sz w:val="32"/>
        </w:rPr>
        <w:t xml:space="preserve"> from the back of this sheet onto your data sheet.</w:t>
      </w:r>
    </w:p>
    <w:p w:rsidR="00F20C78" w:rsidRPr="00F20C78" w:rsidRDefault="00F20C78" w:rsidP="00F20C78">
      <w:pPr>
        <w:rPr>
          <w:rFonts w:ascii="Candara" w:hAnsi="Candara"/>
          <w:b/>
          <w:sz w:val="32"/>
          <w:u w:val="single"/>
        </w:rPr>
      </w:pPr>
    </w:p>
    <w:p w:rsidR="00F20C78" w:rsidRPr="00F20C78" w:rsidRDefault="00F20C78" w:rsidP="00F20C78">
      <w:pPr>
        <w:rPr>
          <w:rFonts w:ascii="Candara" w:hAnsi="Candara"/>
          <w:sz w:val="36"/>
          <w:u w:val="single"/>
        </w:rPr>
      </w:pPr>
      <w:r w:rsidRPr="00F20C78">
        <w:rPr>
          <w:rFonts w:ascii="Candara" w:hAnsi="Candara"/>
          <w:b/>
          <w:sz w:val="36"/>
          <w:u w:val="single"/>
        </w:rPr>
        <w:t>Clean Up</w:t>
      </w:r>
      <w:r w:rsidRPr="00F20C78">
        <w:rPr>
          <w:rFonts w:ascii="Candara" w:hAnsi="Candara"/>
          <w:sz w:val="36"/>
          <w:u w:val="single"/>
        </w:rPr>
        <w:t xml:space="preserve">: </w:t>
      </w:r>
    </w:p>
    <w:p w:rsidR="00F20C78" w:rsidRPr="00F20C78" w:rsidRDefault="004A5E97" w:rsidP="00F20C78">
      <w:pPr>
        <w:pStyle w:val="ListParagraph"/>
        <w:numPr>
          <w:ilvl w:val="0"/>
          <w:numId w:val="2"/>
        </w:numPr>
        <w:rPr>
          <w:rFonts w:ascii="Candara" w:hAnsi="Candara"/>
          <w:sz w:val="32"/>
        </w:rPr>
      </w:pPr>
      <w:r>
        <w:rPr>
          <w:rFonts w:ascii="Candara" w:hAnsi="Candara"/>
          <w:sz w:val="32"/>
        </w:rPr>
        <w:t>Pour out both beakers and rinse thoroughly. Throw away the paper towel. Wipe up any spills and leave the counter clean and dry.</w:t>
      </w:r>
    </w:p>
    <w:p w:rsidR="00CB1C41" w:rsidRDefault="00CB1C41" w:rsidP="005011A5">
      <w:pPr>
        <w:rPr>
          <w:rFonts w:ascii="Candara" w:hAnsi="Candara"/>
          <w:sz w:val="28"/>
        </w:rPr>
      </w:pPr>
    </w:p>
    <w:p w:rsidR="004A5E97" w:rsidRPr="0092504C" w:rsidRDefault="0092504C" w:rsidP="0092504C">
      <w:pPr>
        <w:jc w:val="center"/>
        <w:rPr>
          <w:rFonts w:ascii="Berlin Sans FB Demi" w:hAnsi="Berlin Sans FB Demi"/>
          <w:sz w:val="40"/>
        </w:rPr>
      </w:pPr>
      <w:r w:rsidRPr="0092504C">
        <w:rPr>
          <w:rFonts w:ascii="Berlin Sans FB Demi" w:hAnsi="Berlin Sans FB Demi"/>
          <w:sz w:val="40"/>
        </w:rPr>
        <w:lastRenderedPageBreak/>
        <w:t>Capillary Action</w:t>
      </w:r>
    </w:p>
    <w:p w:rsidR="0092504C" w:rsidRDefault="0092504C" w:rsidP="0092504C">
      <w:pPr>
        <w:jc w:val="center"/>
        <w:rPr>
          <w:rFonts w:ascii="Candara" w:hAnsi="Candara"/>
          <w:sz w:val="28"/>
        </w:rPr>
      </w:pPr>
      <w:r>
        <w:rPr>
          <w:rFonts w:ascii="Candara" w:hAnsi="Candara"/>
          <w:noProof/>
          <w:sz w:val="28"/>
        </w:rPr>
        <w:drawing>
          <wp:anchor distT="0" distB="0" distL="114300" distR="114300" simplePos="0" relativeHeight="251663360" behindDoc="1" locked="0" layoutInCell="1" allowOverlap="1" wp14:anchorId="00BEADCC" wp14:editId="2E1E2794">
            <wp:simplePos x="0" y="0"/>
            <wp:positionH relativeFrom="margin">
              <wp:align>center</wp:align>
            </wp:positionH>
            <wp:positionV relativeFrom="paragraph">
              <wp:posOffset>265430</wp:posOffset>
            </wp:positionV>
            <wp:extent cx="6271171" cy="10941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71171" cy="1094105"/>
                    </a:xfrm>
                    <a:prstGeom prst="rect">
                      <a:avLst/>
                    </a:prstGeom>
                    <a:noFill/>
                  </pic:spPr>
                </pic:pic>
              </a:graphicData>
            </a:graphic>
            <wp14:sizeRelH relativeFrom="margin">
              <wp14:pctWidth>0</wp14:pctWidth>
            </wp14:sizeRelH>
            <wp14:sizeRelV relativeFrom="margin">
              <wp14:pctHeight>0</wp14:pctHeight>
            </wp14:sizeRelV>
          </wp:anchor>
        </w:drawing>
      </w:r>
    </w:p>
    <w:p w:rsidR="0092504C" w:rsidRDefault="0092504C" w:rsidP="0092504C">
      <w:pPr>
        <w:rPr>
          <w:rFonts w:ascii="Candara" w:hAnsi="Candara"/>
          <w:sz w:val="28"/>
        </w:rPr>
      </w:pPr>
      <w:r>
        <w:rPr>
          <w:rFonts w:ascii="Candara" w:hAnsi="Candara"/>
          <w:sz w:val="28"/>
        </w:rPr>
        <w:t xml:space="preserve">Capillary action is the </w:t>
      </w:r>
      <w:r w:rsidRPr="0092504C">
        <w:rPr>
          <w:rFonts w:ascii="Candara" w:hAnsi="Candara"/>
          <w:sz w:val="28"/>
        </w:rPr>
        <w:t>rising or absorption of liquids through small gaps and holes</w:t>
      </w:r>
      <w:r>
        <w:rPr>
          <w:rFonts w:ascii="Candara" w:hAnsi="Candara"/>
          <w:sz w:val="28"/>
        </w:rPr>
        <w:t xml:space="preserve"> in</w:t>
      </w:r>
      <w:r w:rsidRPr="0092504C">
        <w:rPr>
          <w:rFonts w:ascii="Candara" w:hAnsi="Candara"/>
          <w:sz w:val="28"/>
        </w:rPr>
        <w:t xml:space="preserve"> certain materials.</w:t>
      </w:r>
      <w:r>
        <w:rPr>
          <w:rFonts w:ascii="Candara" w:hAnsi="Candara"/>
          <w:sz w:val="28"/>
        </w:rPr>
        <w:t xml:space="preserve"> Capillary action results from the interaction of </w:t>
      </w:r>
      <w:r w:rsidRPr="0092504C">
        <w:rPr>
          <w:rFonts w:ascii="Candara" w:hAnsi="Candara"/>
          <w:sz w:val="28"/>
          <w:u w:val="single"/>
        </w:rPr>
        <w:t>cohesion</w:t>
      </w:r>
      <w:r>
        <w:rPr>
          <w:rFonts w:ascii="Candara" w:hAnsi="Candara"/>
          <w:sz w:val="28"/>
        </w:rPr>
        <w:t xml:space="preserve"> between water molecules and </w:t>
      </w:r>
      <w:r w:rsidRPr="0092504C">
        <w:rPr>
          <w:rFonts w:ascii="Candara" w:hAnsi="Candara"/>
          <w:sz w:val="28"/>
          <w:u w:val="single"/>
        </w:rPr>
        <w:t>adhesion</w:t>
      </w:r>
      <w:r>
        <w:rPr>
          <w:rFonts w:ascii="Candara" w:hAnsi="Candara"/>
          <w:sz w:val="28"/>
        </w:rPr>
        <w:t xml:space="preserve"> of water to the material being used.</w:t>
      </w:r>
      <w:r w:rsidRPr="0092504C">
        <w:rPr>
          <w:rFonts w:ascii="Candara" w:hAnsi="Candara"/>
          <w:noProof/>
          <w:sz w:val="28"/>
        </w:rPr>
        <w:t xml:space="preserve"> </w:t>
      </w:r>
    </w:p>
    <w:p w:rsidR="004A5E97" w:rsidRDefault="004A5E97" w:rsidP="005011A5">
      <w:pPr>
        <w:rPr>
          <w:rFonts w:ascii="Candara" w:hAnsi="Candara"/>
          <w:sz w:val="28"/>
        </w:rPr>
      </w:pPr>
    </w:p>
    <w:p w:rsidR="004A5E97" w:rsidRDefault="0092504C" w:rsidP="005011A5">
      <w:pPr>
        <w:rPr>
          <w:rFonts w:ascii="Candara" w:hAnsi="Candara"/>
          <w:sz w:val="28"/>
        </w:rPr>
      </w:pPr>
      <w:r>
        <w:rPr>
          <w:rFonts w:ascii="Candara" w:hAnsi="Candara"/>
          <w:sz w:val="28"/>
        </w:rPr>
        <w:t>Paper towels absorb water and other liquids by utilizing capillary action to draw in water molecules and trap them in tiny holes in the material. Plants use capillary action to transport water up their stems- against the force of gravity- and spread water throughout the plant.</w:t>
      </w:r>
    </w:p>
    <w:p w:rsidR="004A5E97" w:rsidRDefault="004A5E97" w:rsidP="005011A5">
      <w:pPr>
        <w:rPr>
          <w:rFonts w:ascii="Candara" w:hAnsi="Candara"/>
          <w:sz w:val="28"/>
        </w:rPr>
      </w:pPr>
    </w:p>
    <w:p w:rsidR="004A5E97" w:rsidRDefault="004A5E97" w:rsidP="005011A5">
      <w:pPr>
        <w:rPr>
          <w:rFonts w:ascii="Candara" w:hAnsi="Candara"/>
          <w:sz w:val="28"/>
        </w:rPr>
      </w:pPr>
    </w:p>
    <w:p w:rsidR="004A5E97" w:rsidRDefault="004A5E97" w:rsidP="005011A5">
      <w:pPr>
        <w:rPr>
          <w:rFonts w:ascii="Candara" w:hAnsi="Candara"/>
          <w:sz w:val="28"/>
        </w:rPr>
      </w:pPr>
    </w:p>
    <w:p w:rsidR="004A5E97" w:rsidRDefault="004A5E97" w:rsidP="005011A5">
      <w:pPr>
        <w:rPr>
          <w:rFonts w:ascii="Candara" w:hAnsi="Candara"/>
          <w:sz w:val="28"/>
        </w:rPr>
      </w:pPr>
    </w:p>
    <w:p w:rsidR="004A5E97" w:rsidRDefault="004A5E97" w:rsidP="005011A5">
      <w:pPr>
        <w:rPr>
          <w:rFonts w:ascii="Candara" w:hAnsi="Candara"/>
          <w:sz w:val="28"/>
        </w:rPr>
      </w:pPr>
    </w:p>
    <w:p w:rsidR="004A5E97" w:rsidRDefault="004A5E97" w:rsidP="005011A5">
      <w:pPr>
        <w:rPr>
          <w:rFonts w:ascii="Candara" w:hAnsi="Candara"/>
          <w:sz w:val="28"/>
        </w:rPr>
      </w:pPr>
    </w:p>
    <w:p w:rsidR="004A5E97" w:rsidRDefault="004A5E97" w:rsidP="005011A5">
      <w:pPr>
        <w:rPr>
          <w:rFonts w:ascii="Candara" w:hAnsi="Candara"/>
          <w:sz w:val="28"/>
        </w:rPr>
      </w:pPr>
    </w:p>
    <w:p w:rsidR="004A5E97" w:rsidRDefault="004A5E97" w:rsidP="005011A5">
      <w:pPr>
        <w:rPr>
          <w:rFonts w:ascii="Candara" w:hAnsi="Candara"/>
          <w:sz w:val="28"/>
        </w:rPr>
      </w:pPr>
    </w:p>
    <w:p w:rsidR="004A5E97" w:rsidRDefault="004A5E97" w:rsidP="005011A5">
      <w:pPr>
        <w:rPr>
          <w:rFonts w:ascii="Candara" w:hAnsi="Candara"/>
          <w:sz w:val="28"/>
        </w:rPr>
      </w:pPr>
    </w:p>
    <w:p w:rsidR="004A5E97" w:rsidRDefault="004A5E97" w:rsidP="005011A5">
      <w:pPr>
        <w:rPr>
          <w:rFonts w:ascii="Candara" w:hAnsi="Candara"/>
          <w:sz w:val="28"/>
        </w:rPr>
      </w:pPr>
    </w:p>
    <w:p w:rsidR="004A5E97" w:rsidRDefault="004A5E97" w:rsidP="005011A5">
      <w:pPr>
        <w:rPr>
          <w:rFonts w:ascii="Candara" w:hAnsi="Candara"/>
          <w:sz w:val="28"/>
        </w:rPr>
      </w:pPr>
    </w:p>
    <w:p w:rsidR="004A5E97" w:rsidRDefault="004A5E97" w:rsidP="005011A5">
      <w:pPr>
        <w:rPr>
          <w:rFonts w:ascii="Candara" w:hAnsi="Candara"/>
          <w:sz w:val="28"/>
        </w:rPr>
      </w:pPr>
    </w:p>
    <w:p w:rsidR="004A5E97" w:rsidRDefault="004A5E97" w:rsidP="005011A5">
      <w:pPr>
        <w:rPr>
          <w:rFonts w:ascii="Candara" w:hAnsi="Candara"/>
          <w:sz w:val="28"/>
        </w:rPr>
      </w:pPr>
    </w:p>
    <w:p w:rsidR="004A5E97" w:rsidRDefault="004A5E97" w:rsidP="005011A5">
      <w:pPr>
        <w:rPr>
          <w:rFonts w:ascii="Candara" w:hAnsi="Candara"/>
          <w:sz w:val="28"/>
        </w:rPr>
      </w:pPr>
    </w:p>
    <w:p w:rsidR="004A5E97" w:rsidRDefault="004A5E97" w:rsidP="005011A5">
      <w:pPr>
        <w:rPr>
          <w:rFonts w:ascii="Candara" w:hAnsi="Candara"/>
          <w:sz w:val="28"/>
        </w:rPr>
      </w:pPr>
    </w:p>
    <w:p w:rsidR="0092504C" w:rsidRDefault="0092504C" w:rsidP="0092504C">
      <w:pPr>
        <w:jc w:val="center"/>
        <w:rPr>
          <w:rFonts w:ascii="Berlin Sans FB Demi" w:hAnsi="Berlin Sans FB Demi"/>
          <w:sz w:val="40"/>
        </w:rPr>
      </w:pPr>
      <w:r>
        <w:rPr>
          <w:rFonts w:ascii="Berlin Sans FB Demi" w:hAnsi="Berlin Sans FB Demi"/>
          <w:sz w:val="40"/>
        </w:rPr>
        <w:lastRenderedPageBreak/>
        <w:t>Station 5</w:t>
      </w:r>
      <w:r w:rsidRPr="00F20C78">
        <w:rPr>
          <w:rFonts w:ascii="Berlin Sans FB Demi" w:hAnsi="Berlin Sans FB Demi"/>
          <w:sz w:val="40"/>
        </w:rPr>
        <w:t xml:space="preserve">: </w:t>
      </w:r>
      <w:r>
        <w:rPr>
          <w:rFonts w:ascii="Berlin Sans FB Demi" w:hAnsi="Berlin Sans FB Demi"/>
          <w:sz w:val="40"/>
        </w:rPr>
        <w:t>The Great Race</w:t>
      </w:r>
    </w:p>
    <w:p w:rsidR="0092504C" w:rsidRDefault="0092504C" w:rsidP="0092504C">
      <w:pPr>
        <w:jc w:val="center"/>
        <w:rPr>
          <w:rFonts w:ascii="Berlin Sans FB Demi" w:hAnsi="Berlin Sans FB Demi"/>
          <w:sz w:val="40"/>
        </w:rPr>
      </w:pPr>
    </w:p>
    <w:p w:rsidR="0092504C" w:rsidRPr="00F20C78" w:rsidRDefault="0092504C" w:rsidP="0092504C">
      <w:pPr>
        <w:rPr>
          <w:rFonts w:ascii="Candara" w:hAnsi="Candara"/>
          <w:sz w:val="36"/>
          <w:u w:val="single"/>
        </w:rPr>
      </w:pPr>
      <w:r w:rsidRPr="00F20C78">
        <w:rPr>
          <w:rFonts w:ascii="Candara" w:hAnsi="Candara"/>
          <w:b/>
          <w:sz w:val="36"/>
          <w:u w:val="single"/>
        </w:rPr>
        <w:t>Materials Needed</w:t>
      </w:r>
      <w:r w:rsidRPr="00F20C78">
        <w:rPr>
          <w:rFonts w:ascii="Candara" w:hAnsi="Candara"/>
          <w:sz w:val="36"/>
          <w:u w:val="single"/>
        </w:rPr>
        <w:t>:</w:t>
      </w:r>
    </w:p>
    <w:p w:rsidR="0092504C" w:rsidRDefault="0092504C" w:rsidP="0092504C">
      <w:pPr>
        <w:pStyle w:val="ListParagraph"/>
        <w:numPr>
          <w:ilvl w:val="0"/>
          <w:numId w:val="3"/>
        </w:numPr>
        <w:rPr>
          <w:rFonts w:ascii="Candara" w:hAnsi="Candara"/>
          <w:sz w:val="32"/>
        </w:rPr>
      </w:pPr>
      <w:r>
        <w:rPr>
          <w:rFonts w:ascii="Candara" w:hAnsi="Candara"/>
          <w:sz w:val="32"/>
        </w:rPr>
        <w:t>4 eyedroppers</w:t>
      </w:r>
    </w:p>
    <w:p w:rsidR="0092504C" w:rsidRDefault="0092504C" w:rsidP="0092504C">
      <w:pPr>
        <w:pStyle w:val="ListParagraph"/>
        <w:numPr>
          <w:ilvl w:val="0"/>
          <w:numId w:val="3"/>
        </w:numPr>
        <w:rPr>
          <w:rFonts w:ascii="Candara" w:hAnsi="Candara"/>
          <w:sz w:val="32"/>
        </w:rPr>
      </w:pPr>
      <w:r>
        <w:rPr>
          <w:rFonts w:ascii="Candara" w:hAnsi="Candara"/>
          <w:sz w:val="32"/>
        </w:rPr>
        <w:t>4 racing pages</w:t>
      </w:r>
    </w:p>
    <w:p w:rsidR="0092504C" w:rsidRPr="00F20C78" w:rsidRDefault="0092504C" w:rsidP="0092504C">
      <w:pPr>
        <w:pStyle w:val="ListParagraph"/>
        <w:numPr>
          <w:ilvl w:val="0"/>
          <w:numId w:val="3"/>
        </w:numPr>
        <w:rPr>
          <w:rFonts w:ascii="Candara" w:hAnsi="Candara"/>
          <w:sz w:val="32"/>
        </w:rPr>
      </w:pPr>
      <w:r>
        <w:rPr>
          <w:rFonts w:ascii="Candara" w:hAnsi="Candara"/>
          <w:sz w:val="32"/>
        </w:rPr>
        <w:t>Plain tap water</w:t>
      </w:r>
    </w:p>
    <w:p w:rsidR="0092504C" w:rsidRPr="00F20C78" w:rsidRDefault="0092504C" w:rsidP="0092504C">
      <w:pPr>
        <w:rPr>
          <w:rFonts w:ascii="Candara" w:hAnsi="Candara"/>
          <w:sz w:val="36"/>
          <w:u w:val="single"/>
        </w:rPr>
      </w:pPr>
      <w:r w:rsidRPr="00F20C78">
        <w:rPr>
          <w:rFonts w:ascii="Candara" w:hAnsi="Candara"/>
          <w:b/>
          <w:sz w:val="36"/>
          <w:u w:val="single"/>
        </w:rPr>
        <w:t>Directions</w:t>
      </w:r>
      <w:r w:rsidRPr="00F20C78">
        <w:rPr>
          <w:rFonts w:ascii="Candara" w:hAnsi="Candara"/>
          <w:sz w:val="36"/>
          <w:u w:val="single"/>
        </w:rPr>
        <w:t>:</w:t>
      </w:r>
    </w:p>
    <w:p w:rsidR="0092504C" w:rsidRDefault="0092504C" w:rsidP="0092504C">
      <w:pPr>
        <w:pStyle w:val="ListParagraph"/>
        <w:numPr>
          <w:ilvl w:val="0"/>
          <w:numId w:val="10"/>
        </w:numPr>
        <w:rPr>
          <w:rFonts w:ascii="Candara" w:hAnsi="Candara"/>
          <w:sz w:val="32"/>
        </w:rPr>
      </w:pPr>
      <w:r>
        <w:rPr>
          <w:rFonts w:ascii="Candara" w:hAnsi="Candara"/>
          <w:sz w:val="32"/>
        </w:rPr>
        <w:t xml:space="preserve">You will only be using the top portion of the racing pages. </w:t>
      </w:r>
    </w:p>
    <w:p w:rsidR="0092504C" w:rsidRDefault="0092504C" w:rsidP="0092504C">
      <w:pPr>
        <w:pStyle w:val="ListParagraph"/>
        <w:numPr>
          <w:ilvl w:val="0"/>
          <w:numId w:val="10"/>
        </w:numPr>
        <w:rPr>
          <w:rFonts w:ascii="Candara" w:hAnsi="Candara"/>
          <w:sz w:val="32"/>
        </w:rPr>
      </w:pPr>
      <w:r>
        <w:rPr>
          <w:rFonts w:ascii="Candara" w:hAnsi="Candara"/>
          <w:sz w:val="32"/>
        </w:rPr>
        <w:t>Use an eyedropper to create a drop of water the size indicated on your sheet.</w:t>
      </w:r>
    </w:p>
    <w:p w:rsidR="0092504C" w:rsidRDefault="0092504C" w:rsidP="0092504C">
      <w:pPr>
        <w:pStyle w:val="ListParagraph"/>
        <w:numPr>
          <w:ilvl w:val="0"/>
          <w:numId w:val="10"/>
        </w:numPr>
        <w:rPr>
          <w:rFonts w:ascii="Candara" w:hAnsi="Candara"/>
          <w:sz w:val="32"/>
        </w:rPr>
      </w:pPr>
      <w:r>
        <w:rPr>
          <w:rFonts w:ascii="Candara" w:hAnsi="Candara"/>
          <w:sz w:val="32"/>
        </w:rPr>
        <w:t>Lift the sheet from the counter. Keeping the sheet flat, carefully tilt the page in each direction as needed, moving your water droplet through the course to the finish line.</w:t>
      </w:r>
    </w:p>
    <w:p w:rsidR="0092504C" w:rsidRDefault="0092504C" w:rsidP="0092504C">
      <w:pPr>
        <w:pStyle w:val="ListParagraph"/>
        <w:numPr>
          <w:ilvl w:val="0"/>
          <w:numId w:val="10"/>
        </w:numPr>
        <w:rPr>
          <w:rFonts w:ascii="Candara" w:hAnsi="Candara"/>
          <w:sz w:val="32"/>
        </w:rPr>
      </w:pPr>
      <w:r>
        <w:rPr>
          <w:rFonts w:ascii="Candara" w:hAnsi="Candara"/>
          <w:sz w:val="32"/>
        </w:rPr>
        <w:t>On your data sheet, record your observations about your water drop. Describe the shape of the drop as it moved. Also, tell whether it moved mostly as one large drop or if it broke into many smaller drops.</w:t>
      </w:r>
    </w:p>
    <w:p w:rsidR="0092504C" w:rsidRPr="0092504C" w:rsidRDefault="0092504C" w:rsidP="0092504C">
      <w:pPr>
        <w:pStyle w:val="ListParagraph"/>
        <w:numPr>
          <w:ilvl w:val="0"/>
          <w:numId w:val="10"/>
        </w:numPr>
        <w:rPr>
          <w:rFonts w:ascii="Candara" w:hAnsi="Candara"/>
          <w:sz w:val="32"/>
        </w:rPr>
      </w:pPr>
      <w:r>
        <w:rPr>
          <w:rFonts w:ascii="Candara" w:hAnsi="Candara"/>
          <w:sz w:val="32"/>
        </w:rPr>
        <w:t xml:space="preserve">The property of water you have observed is called </w:t>
      </w:r>
      <w:r w:rsidRPr="0092504C">
        <w:rPr>
          <w:rFonts w:ascii="Candara" w:hAnsi="Candara"/>
          <w:b/>
          <w:i/>
          <w:sz w:val="32"/>
          <w:u w:val="single"/>
        </w:rPr>
        <w:t>cohesion</w:t>
      </w:r>
      <w:r>
        <w:rPr>
          <w:rFonts w:ascii="Candara" w:hAnsi="Candara"/>
          <w:sz w:val="32"/>
        </w:rPr>
        <w:t>. Copy the definition of cohesion</w:t>
      </w:r>
      <w:r w:rsidR="002F3F25">
        <w:rPr>
          <w:rFonts w:ascii="Candara" w:hAnsi="Candara"/>
          <w:sz w:val="32"/>
        </w:rPr>
        <w:t xml:space="preserve"> in the red box</w:t>
      </w:r>
      <w:r>
        <w:rPr>
          <w:rFonts w:ascii="Candara" w:hAnsi="Candara"/>
          <w:sz w:val="32"/>
        </w:rPr>
        <w:t xml:space="preserve"> from the other side of this page onto your data sheet.</w:t>
      </w:r>
    </w:p>
    <w:p w:rsidR="0092504C" w:rsidRPr="00F20C78" w:rsidRDefault="0092504C" w:rsidP="0092504C">
      <w:pPr>
        <w:rPr>
          <w:rFonts w:ascii="Candara" w:hAnsi="Candara"/>
          <w:sz w:val="36"/>
          <w:u w:val="single"/>
        </w:rPr>
      </w:pPr>
      <w:r w:rsidRPr="00F20C78">
        <w:rPr>
          <w:rFonts w:ascii="Candara" w:hAnsi="Candara"/>
          <w:b/>
          <w:sz w:val="36"/>
          <w:u w:val="single"/>
        </w:rPr>
        <w:t>Clean Up</w:t>
      </w:r>
      <w:r w:rsidRPr="00F20C78">
        <w:rPr>
          <w:rFonts w:ascii="Candara" w:hAnsi="Candara"/>
          <w:sz w:val="36"/>
          <w:u w:val="single"/>
        </w:rPr>
        <w:t xml:space="preserve">: </w:t>
      </w:r>
    </w:p>
    <w:p w:rsidR="0092504C" w:rsidRDefault="0092504C" w:rsidP="0092504C">
      <w:pPr>
        <w:pStyle w:val="ListParagraph"/>
        <w:numPr>
          <w:ilvl w:val="0"/>
          <w:numId w:val="2"/>
        </w:numPr>
        <w:rPr>
          <w:rFonts w:ascii="Candara" w:hAnsi="Candara"/>
          <w:sz w:val="32"/>
        </w:rPr>
      </w:pPr>
      <w:r>
        <w:rPr>
          <w:rFonts w:ascii="Candara" w:hAnsi="Candara"/>
          <w:sz w:val="32"/>
        </w:rPr>
        <w:t xml:space="preserve">Dry off every page and clean up any spills on the counter. </w:t>
      </w:r>
    </w:p>
    <w:p w:rsidR="0092504C" w:rsidRPr="00F20C78" w:rsidRDefault="0092504C" w:rsidP="0092504C">
      <w:pPr>
        <w:pStyle w:val="ListParagraph"/>
        <w:numPr>
          <w:ilvl w:val="0"/>
          <w:numId w:val="2"/>
        </w:numPr>
        <w:rPr>
          <w:rFonts w:ascii="Candara" w:hAnsi="Candara"/>
          <w:sz w:val="32"/>
        </w:rPr>
      </w:pPr>
      <w:r>
        <w:rPr>
          <w:rFonts w:ascii="Candara" w:hAnsi="Candara"/>
          <w:sz w:val="32"/>
        </w:rPr>
        <w:t>Throw away paper towels.</w:t>
      </w:r>
    </w:p>
    <w:p w:rsidR="004A5E97" w:rsidRDefault="004A5E97" w:rsidP="005011A5">
      <w:pPr>
        <w:rPr>
          <w:rFonts w:ascii="Candara" w:hAnsi="Candara"/>
          <w:sz w:val="28"/>
        </w:rPr>
      </w:pPr>
    </w:p>
    <w:p w:rsidR="004A5E97" w:rsidRDefault="004A5E97" w:rsidP="005011A5">
      <w:pPr>
        <w:rPr>
          <w:rFonts w:ascii="Candara" w:hAnsi="Candara"/>
          <w:sz w:val="28"/>
        </w:rPr>
      </w:pPr>
    </w:p>
    <w:p w:rsidR="004A5E97" w:rsidRDefault="004A5E97" w:rsidP="005011A5">
      <w:pPr>
        <w:rPr>
          <w:rFonts w:ascii="Candara" w:hAnsi="Candara"/>
          <w:sz w:val="28"/>
        </w:rPr>
      </w:pPr>
    </w:p>
    <w:p w:rsidR="004A5E97" w:rsidRDefault="0092504C" w:rsidP="0092504C">
      <w:pPr>
        <w:jc w:val="center"/>
        <w:rPr>
          <w:rFonts w:ascii="Berlin Sans FB Demi" w:hAnsi="Berlin Sans FB Demi"/>
          <w:sz w:val="40"/>
        </w:rPr>
      </w:pPr>
      <w:r>
        <w:rPr>
          <w:rFonts w:ascii="Berlin Sans FB Demi" w:hAnsi="Berlin Sans FB Demi"/>
          <w:sz w:val="40"/>
        </w:rPr>
        <w:lastRenderedPageBreak/>
        <w:t>Cohesion</w:t>
      </w:r>
    </w:p>
    <w:p w:rsidR="0092504C" w:rsidRPr="002F3F25" w:rsidRDefault="002F3F25" w:rsidP="002F3F25">
      <w:pPr>
        <w:rPr>
          <w:rFonts w:ascii="Candara" w:hAnsi="Candara"/>
          <w:sz w:val="28"/>
        </w:rPr>
      </w:pPr>
      <w:r>
        <w:rPr>
          <w:rFonts w:ascii="Candara" w:hAnsi="Candara"/>
          <w:noProof/>
          <w:sz w:val="28"/>
        </w:rPr>
        <w:drawing>
          <wp:anchor distT="0" distB="0" distL="114300" distR="114300" simplePos="0" relativeHeight="251664384" behindDoc="1" locked="0" layoutInCell="1" allowOverlap="1">
            <wp:simplePos x="0" y="0"/>
            <wp:positionH relativeFrom="margin">
              <wp:posOffset>-161925</wp:posOffset>
            </wp:positionH>
            <wp:positionV relativeFrom="paragraph">
              <wp:posOffset>265430</wp:posOffset>
            </wp:positionV>
            <wp:extent cx="6273165" cy="65722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73165" cy="657225"/>
                    </a:xfrm>
                    <a:prstGeom prst="rect">
                      <a:avLst/>
                    </a:prstGeom>
                    <a:noFill/>
                  </pic:spPr>
                </pic:pic>
              </a:graphicData>
            </a:graphic>
            <wp14:sizeRelV relativeFrom="margin">
              <wp14:pctHeight>0</wp14:pctHeight>
            </wp14:sizeRelV>
          </wp:anchor>
        </w:drawing>
      </w:r>
    </w:p>
    <w:p w:rsidR="002F3F25" w:rsidRDefault="002F3F25" w:rsidP="002F3F25">
      <w:pPr>
        <w:rPr>
          <w:rFonts w:ascii="Candara" w:hAnsi="Candara"/>
          <w:sz w:val="28"/>
        </w:rPr>
      </w:pPr>
      <w:r>
        <w:rPr>
          <w:rFonts w:ascii="Candara" w:hAnsi="Candara"/>
          <w:sz w:val="28"/>
        </w:rPr>
        <w:t>Cohesion is the ability of water molecules to “stick” to each other</w:t>
      </w:r>
      <w:r w:rsidRPr="002F3F25">
        <w:rPr>
          <w:rFonts w:ascii="Candara" w:hAnsi="Candara"/>
          <w:sz w:val="28"/>
        </w:rPr>
        <w:t>.</w:t>
      </w:r>
      <w:r>
        <w:rPr>
          <w:rFonts w:ascii="Candara" w:hAnsi="Candara"/>
          <w:sz w:val="28"/>
        </w:rPr>
        <w:t xml:space="preserve"> Cohesion is the result of bonds that form between the </w:t>
      </w:r>
      <w:r w:rsidRPr="002F3F25">
        <w:rPr>
          <w:rFonts w:ascii="Candara" w:hAnsi="Candara"/>
          <w:sz w:val="28"/>
          <w:u w:val="single"/>
        </w:rPr>
        <w:t>same</w:t>
      </w:r>
      <w:r>
        <w:rPr>
          <w:rFonts w:ascii="Candara" w:hAnsi="Candara"/>
          <w:sz w:val="28"/>
        </w:rPr>
        <w:t xml:space="preserve"> type of molecules or material. </w:t>
      </w:r>
    </w:p>
    <w:p w:rsidR="002F3F25" w:rsidRDefault="002F3F25" w:rsidP="002F3F25">
      <w:pPr>
        <w:rPr>
          <w:rFonts w:ascii="Candara" w:hAnsi="Candara"/>
          <w:sz w:val="28"/>
        </w:rPr>
      </w:pPr>
    </w:p>
    <w:p w:rsidR="002F3F25" w:rsidRPr="002F3F25" w:rsidRDefault="002F3F25" w:rsidP="002F3F25">
      <w:pPr>
        <w:rPr>
          <w:rFonts w:ascii="Candara" w:hAnsi="Candara"/>
          <w:sz w:val="28"/>
        </w:rPr>
      </w:pPr>
      <w:r>
        <w:rPr>
          <w:rFonts w:ascii="Candara" w:hAnsi="Candara"/>
          <w:sz w:val="28"/>
        </w:rPr>
        <w:t>Cohesion is a major force at work in surface tension, the formation of ocean waves, and capillary action.</w:t>
      </w:r>
    </w:p>
    <w:p w:rsidR="004A5E97" w:rsidRDefault="004A5E97" w:rsidP="005011A5">
      <w:pPr>
        <w:rPr>
          <w:rFonts w:ascii="Candara" w:hAnsi="Candara"/>
          <w:sz w:val="28"/>
        </w:rPr>
      </w:pPr>
    </w:p>
    <w:p w:rsidR="004A5E97" w:rsidRPr="005011A5" w:rsidRDefault="004A5E97" w:rsidP="005011A5">
      <w:pPr>
        <w:rPr>
          <w:rFonts w:ascii="Candara" w:hAnsi="Candara"/>
          <w:sz w:val="28"/>
        </w:rPr>
      </w:pPr>
    </w:p>
    <w:sectPr w:rsidR="004A5E97" w:rsidRPr="005011A5" w:rsidSect="005011A5">
      <w:pgSz w:w="12240" w:h="15840"/>
      <w:pgMar w:top="1440" w:right="1440" w:bottom="1440" w:left="1440" w:header="720" w:footer="720" w:gutter="0"/>
      <w:pgBorders w:offsetFrom="page">
        <w:top w:val="doubleWave" w:sz="6" w:space="24" w:color="auto"/>
        <w:left w:val="doubleWave" w:sz="6" w:space="24" w:color="auto"/>
        <w:bottom w:val="doubleWave" w:sz="6" w:space="24" w:color="auto"/>
        <w:right w:val="doubleWav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15F6A"/>
    <w:multiLevelType w:val="hybridMultilevel"/>
    <w:tmpl w:val="6D34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87D20"/>
    <w:multiLevelType w:val="hybridMultilevel"/>
    <w:tmpl w:val="85E4F9CE"/>
    <w:lvl w:ilvl="0" w:tplc="7438FB5C">
      <w:start w:val="1"/>
      <w:numFmt w:val="bullet"/>
      <w:lvlText w:val="-"/>
      <w:lvlJc w:val="left"/>
      <w:pPr>
        <w:ind w:left="720" w:hanging="360"/>
      </w:pPr>
      <w:rPr>
        <w:rFonts w:ascii="Berlin Sans FB Demi" w:eastAsiaTheme="minorHAnsi" w:hAnsi="Berlin Sans FB Dem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51A83"/>
    <w:multiLevelType w:val="multilevel"/>
    <w:tmpl w:val="9100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E907AE"/>
    <w:multiLevelType w:val="hybridMultilevel"/>
    <w:tmpl w:val="C11E3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8C6DEF"/>
    <w:multiLevelType w:val="hybridMultilevel"/>
    <w:tmpl w:val="95405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0171BD"/>
    <w:multiLevelType w:val="hybridMultilevel"/>
    <w:tmpl w:val="0F06BDC0"/>
    <w:lvl w:ilvl="0" w:tplc="E5E404B0">
      <w:start w:val="1"/>
      <w:numFmt w:val="bullet"/>
      <w:lvlText w:val="-"/>
      <w:lvlJc w:val="left"/>
      <w:pPr>
        <w:ind w:left="720" w:hanging="360"/>
      </w:pPr>
      <w:rPr>
        <w:rFonts w:ascii="Candara" w:eastAsiaTheme="minorHAnsi" w:hAnsi="Candar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746A01"/>
    <w:multiLevelType w:val="hybridMultilevel"/>
    <w:tmpl w:val="8E6E7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8648B8"/>
    <w:multiLevelType w:val="hybridMultilevel"/>
    <w:tmpl w:val="D6A05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6D516F"/>
    <w:multiLevelType w:val="hybridMultilevel"/>
    <w:tmpl w:val="8B6C5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BB4DC6"/>
    <w:multiLevelType w:val="hybridMultilevel"/>
    <w:tmpl w:val="2D347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234CEB"/>
    <w:multiLevelType w:val="hybridMultilevel"/>
    <w:tmpl w:val="7B3C1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6"/>
  </w:num>
  <w:num w:numId="5">
    <w:abstractNumId w:val="7"/>
  </w:num>
  <w:num w:numId="6">
    <w:abstractNumId w:val="8"/>
  </w:num>
  <w:num w:numId="7">
    <w:abstractNumId w:val="2"/>
  </w:num>
  <w:num w:numId="8">
    <w:abstractNumId w:val="1"/>
  </w:num>
  <w:num w:numId="9">
    <w:abstractNumId w:val="1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B48"/>
    <w:rsid w:val="002F3F25"/>
    <w:rsid w:val="00402E16"/>
    <w:rsid w:val="004A5E97"/>
    <w:rsid w:val="005011A5"/>
    <w:rsid w:val="00545B48"/>
    <w:rsid w:val="005F0CA7"/>
    <w:rsid w:val="0092504C"/>
    <w:rsid w:val="00A93A58"/>
    <w:rsid w:val="00AC772C"/>
    <w:rsid w:val="00C30281"/>
    <w:rsid w:val="00CB1C41"/>
    <w:rsid w:val="00CB62B4"/>
    <w:rsid w:val="00D30025"/>
    <w:rsid w:val="00EF2E7E"/>
    <w:rsid w:val="00F20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6D850"/>
  <w15:chartTrackingRefBased/>
  <w15:docId w15:val="{75F4A902-F323-468F-8709-2E3DFBA63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0C7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B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85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10</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Young</dc:creator>
  <cp:keywords/>
  <dc:description/>
  <cp:lastModifiedBy>Jessica Young</cp:lastModifiedBy>
  <cp:revision>3</cp:revision>
  <dcterms:created xsi:type="dcterms:W3CDTF">2016-09-06T00:08:00Z</dcterms:created>
  <dcterms:modified xsi:type="dcterms:W3CDTF">2016-09-06T02:34:00Z</dcterms:modified>
</cp:coreProperties>
</file>